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F2FAE7" w14:textId="77777777" w:rsidR="00024934" w:rsidRPr="003153BF" w:rsidRDefault="00024934" w:rsidP="00024934">
      <w:pPr>
        <w:jc w:val="center"/>
        <w:rPr>
          <w:rFonts w:ascii="Arial" w:hAnsi="Arial" w:cs="Arial"/>
          <w:b/>
        </w:rPr>
      </w:pPr>
      <w:r w:rsidRPr="003153BF">
        <w:rPr>
          <w:rFonts w:ascii="Arial" w:hAnsi="Arial" w:cs="Arial"/>
          <w:b/>
        </w:rPr>
        <w:t>Администрация Боготольского района</w:t>
      </w:r>
    </w:p>
    <w:p w14:paraId="379060B0" w14:textId="77777777" w:rsidR="00024934" w:rsidRPr="003153BF" w:rsidRDefault="00024934" w:rsidP="00024934">
      <w:pPr>
        <w:jc w:val="center"/>
        <w:rPr>
          <w:rFonts w:ascii="Arial" w:hAnsi="Arial" w:cs="Arial"/>
          <w:b/>
        </w:rPr>
      </w:pPr>
      <w:r w:rsidRPr="003153BF">
        <w:rPr>
          <w:rFonts w:ascii="Arial" w:hAnsi="Arial" w:cs="Arial"/>
          <w:b/>
        </w:rPr>
        <w:t>Красноярского края</w:t>
      </w:r>
    </w:p>
    <w:p w14:paraId="38DA0193" w14:textId="77777777" w:rsidR="00024934" w:rsidRPr="003153BF" w:rsidRDefault="00024934" w:rsidP="00024934">
      <w:pPr>
        <w:jc w:val="center"/>
        <w:rPr>
          <w:rFonts w:ascii="Arial" w:hAnsi="Arial" w:cs="Arial"/>
        </w:rPr>
      </w:pPr>
    </w:p>
    <w:p w14:paraId="1E7B42BD" w14:textId="77777777" w:rsidR="00F97A90" w:rsidRPr="003153BF" w:rsidRDefault="00024934" w:rsidP="00024934">
      <w:pPr>
        <w:jc w:val="center"/>
        <w:rPr>
          <w:rFonts w:ascii="Arial" w:hAnsi="Arial" w:cs="Arial"/>
          <w:b/>
        </w:rPr>
      </w:pPr>
      <w:r w:rsidRPr="003153BF">
        <w:rPr>
          <w:rFonts w:ascii="Arial" w:hAnsi="Arial" w:cs="Arial"/>
          <w:b/>
        </w:rPr>
        <w:t>ПОСТАНОВЛЕНИЕ</w:t>
      </w:r>
    </w:p>
    <w:p w14:paraId="79BC1A6F" w14:textId="77777777" w:rsidR="00F97A90" w:rsidRPr="003153BF" w:rsidRDefault="00F97A90" w:rsidP="00F97A90">
      <w:pPr>
        <w:jc w:val="center"/>
        <w:rPr>
          <w:rFonts w:ascii="Arial" w:hAnsi="Arial" w:cs="Arial"/>
          <w:b/>
        </w:rPr>
      </w:pPr>
    </w:p>
    <w:p w14:paraId="404F02FE" w14:textId="600E1FB3" w:rsidR="00F97A90" w:rsidRPr="003153BF" w:rsidRDefault="00647FC4" w:rsidP="00CF1289">
      <w:pPr>
        <w:jc w:val="center"/>
        <w:rPr>
          <w:rFonts w:ascii="Arial" w:hAnsi="Arial" w:cs="Arial"/>
        </w:rPr>
      </w:pPr>
      <w:r w:rsidRPr="003153BF">
        <w:rPr>
          <w:rFonts w:ascii="Arial" w:hAnsi="Arial" w:cs="Arial"/>
        </w:rPr>
        <w:t>18</w:t>
      </w:r>
      <w:r w:rsidR="00101CA0" w:rsidRPr="003153BF">
        <w:rPr>
          <w:rFonts w:ascii="Arial" w:hAnsi="Arial" w:cs="Arial"/>
        </w:rPr>
        <w:t xml:space="preserve"> апрел</w:t>
      </w:r>
      <w:r w:rsidR="000616FA" w:rsidRPr="003153BF">
        <w:rPr>
          <w:rFonts w:ascii="Arial" w:hAnsi="Arial" w:cs="Arial"/>
        </w:rPr>
        <w:t xml:space="preserve">я </w:t>
      </w:r>
      <w:r w:rsidR="00101CA0" w:rsidRPr="003153BF">
        <w:rPr>
          <w:rFonts w:ascii="Arial" w:hAnsi="Arial" w:cs="Arial"/>
        </w:rPr>
        <w:t>2019</w:t>
      </w:r>
      <w:r w:rsidR="00C019E7">
        <w:rPr>
          <w:rFonts w:ascii="Arial" w:hAnsi="Arial" w:cs="Arial"/>
        </w:rPr>
        <w:t xml:space="preserve"> </w:t>
      </w:r>
      <w:r w:rsidR="00F97A90" w:rsidRPr="003153BF">
        <w:rPr>
          <w:rFonts w:ascii="Arial" w:hAnsi="Arial" w:cs="Arial"/>
        </w:rPr>
        <w:t>г</w:t>
      </w:r>
      <w:r w:rsidR="001D3427" w:rsidRPr="003153BF">
        <w:rPr>
          <w:rFonts w:ascii="Arial" w:hAnsi="Arial" w:cs="Arial"/>
        </w:rPr>
        <w:t>.</w:t>
      </w:r>
      <w:r w:rsidR="001D3427" w:rsidRPr="003153BF">
        <w:rPr>
          <w:rFonts w:ascii="Arial" w:hAnsi="Arial" w:cs="Arial"/>
        </w:rPr>
        <w:tab/>
      </w:r>
      <w:r w:rsidR="001D3427" w:rsidRPr="003153BF">
        <w:rPr>
          <w:rFonts w:ascii="Arial" w:hAnsi="Arial" w:cs="Arial"/>
        </w:rPr>
        <w:tab/>
      </w:r>
      <w:r w:rsidR="001D3427" w:rsidRPr="003153BF">
        <w:rPr>
          <w:rFonts w:ascii="Arial" w:hAnsi="Arial" w:cs="Arial"/>
        </w:rPr>
        <w:tab/>
      </w:r>
      <w:r w:rsidR="001D3427" w:rsidRPr="003153BF">
        <w:rPr>
          <w:rFonts w:ascii="Arial" w:hAnsi="Arial" w:cs="Arial"/>
        </w:rPr>
        <w:tab/>
      </w:r>
      <w:r w:rsidR="001D3427" w:rsidRPr="003153BF">
        <w:rPr>
          <w:rFonts w:ascii="Arial" w:hAnsi="Arial" w:cs="Arial"/>
        </w:rPr>
        <w:tab/>
      </w:r>
      <w:r w:rsidR="001D3427" w:rsidRPr="003153BF">
        <w:rPr>
          <w:rFonts w:ascii="Arial" w:hAnsi="Arial" w:cs="Arial"/>
        </w:rPr>
        <w:tab/>
      </w:r>
      <w:r w:rsidR="00A8242F">
        <w:rPr>
          <w:rFonts w:ascii="Arial" w:hAnsi="Arial" w:cs="Arial"/>
        </w:rPr>
        <w:tab/>
      </w:r>
      <w:r w:rsidR="00A8242F">
        <w:rPr>
          <w:rFonts w:ascii="Arial" w:hAnsi="Arial" w:cs="Arial"/>
        </w:rPr>
        <w:tab/>
      </w:r>
      <w:r w:rsidR="00A8242F">
        <w:rPr>
          <w:rFonts w:ascii="Arial" w:hAnsi="Arial" w:cs="Arial"/>
        </w:rPr>
        <w:tab/>
      </w:r>
      <w:r w:rsidR="001D3427" w:rsidRPr="003153BF">
        <w:rPr>
          <w:rFonts w:ascii="Arial" w:hAnsi="Arial" w:cs="Arial"/>
        </w:rPr>
        <w:t>№</w:t>
      </w:r>
      <w:r w:rsidRPr="003153BF">
        <w:rPr>
          <w:rFonts w:ascii="Arial" w:hAnsi="Arial" w:cs="Arial"/>
        </w:rPr>
        <w:t xml:space="preserve"> 248</w:t>
      </w:r>
      <w:r w:rsidR="00F97A90" w:rsidRPr="003153BF">
        <w:rPr>
          <w:rFonts w:ascii="Arial" w:hAnsi="Arial" w:cs="Arial"/>
        </w:rPr>
        <w:t>- п</w:t>
      </w:r>
    </w:p>
    <w:p w14:paraId="3232AF0E" w14:textId="77777777" w:rsidR="003153BF" w:rsidRDefault="003153BF" w:rsidP="00D77E09">
      <w:pPr>
        <w:jc w:val="both"/>
        <w:rPr>
          <w:rFonts w:ascii="Arial" w:hAnsi="Arial" w:cs="Arial"/>
        </w:rPr>
      </w:pPr>
    </w:p>
    <w:p w14:paraId="5D726B53" w14:textId="77777777" w:rsidR="00F62D49" w:rsidRPr="003153BF" w:rsidRDefault="00F62D49" w:rsidP="00D77E09">
      <w:pPr>
        <w:jc w:val="both"/>
        <w:rPr>
          <w:rFonts w:ascii="Arial" w:hAnsi="Arial" w:cs="Arial"/>
        </w:rPr>
      </w:pPr>
      <w:r w:rsidRPr="003153BF">
        <w:rPr>
          <w:rFonts w:ascii="Arial" w:hAnsi="Arial" w:cs="Arial"/>
        </w:rPr>
        <w:t>(с и</w:t>
      </w:r>
      <w:r w:rsidR="00FC2DFA" w:rsidRPr="003153BF">
        <w:rPr>
          <w:rFonts w:ascii="Arial" w:hAnsi="Arial" w:cs="Arial"/>
        </w:rPr>
        <w:t xml:space="preserve">зменениями и дополнениями от </w:t>
      </w:r>
      <w:r w:rsidRPr="003D12E9">
        <w:rPr>
          <w:rFonts w:ascii="Arial" w:hAnsi="Arial" w:cs="Arial"/>
        </w:rPr>
        <w:t>20.06.2019</w:t>
      </w:r>
      <w:r w:rsidR="00FC2DFA" w:rsidRPr="003D12E9">
        <w:rPr>
          <w:rFonts w:ascii="Arial" w:hAnsi="Arial" w:cs="Arial"/>
        </w:rPr>
        <w:t xml:space="preserve"> № 402-п, 23.03.2020 № 176-п,</w:t>
      </w:r>
      <w:r w:rsidRPr="003D12E9">
        <w:rPr>
          <w:rFonts w:ascii="Arial" w:hAnsi="Arial" w:cs="Arial"/>
        </w:rPr>
        <w:t xml:space="preserve"> 02.12.202</w:t>
      </w:r>
      <w:r w:rsidR="00FC2DFA" w:rsidRPr="003D12E9">
        <w:rPr>
          <w:rFonts w:ascii="Arial" w:hAnsi="Arial" w:cs="Arial"/>
        </w:rPr>
        <w:t>0</w:t>
      </w:r>
      <w:r w:rsidRPr="003D12E9">
        <w:rPr>
          <w:rFonts w:ascii="Arial" w:hAnsi="Arial" w:cs="Arial"/>
        </w:rPr>
        <w:t xml:space="preserve"> № </w:t>
      </w:r>
      <w:r w:rsidR="00FC2DFA" w:rsidRPr="003D12E9">
        <w:rPr>
          <w:rFonts w:ascii="Arial" w:hAnsi="Arial" w:cs="Arial"/>
        </w:rPr>
        <w:t>675-п, 15.03.2021 № 119-п, 25.08.2021 № 346 –п, 06.10.2021 № 382-п</w:t>
      </w:r>
      <w:r w:rsidR="00D77E09" w:rsidRPr="003D12E9">
        <w:rPr>
          <w:rFonts w:ascii="Arial" w:hAnsi="Arial" w:cs="Arial"/>
        </w:rPr>
        <w:t>, 10.01.2023 № 4-п</w:t>
      </w:r>
      <w:r w:rsidR="00EF164F" w:rsidRPr="003D12E9">
        <w:rPr>
          <w:rFonts w:ascii="Arial" w:hAnsi="Arial" w:cs="Arial"/>
        </w:rPr>
        <w:t>, 18.05.2023 № 205</w:t>
      </w:r>
      <w:r w:rsidR="00315231" w:rsidRPr="003D12E9">
        <w:rPr>
          <w:rFonts w:ascii="Arial" w:hAnsi="Arial" w:cs="Arial"/>
        </w:rPr>
        <w:t>-п</w:t>
      </w:r>
      <w:r w:rsidR="00EF164F" w:rsidRPr="003D12E9">
        <w:rPr>
          <w:rFonts w:ascii="Arial" w:hAnsi="Arial" w:cs="Arial"/>
        </w:rPr>
        <w:t>,</w:t>
      </w:r>
      <w:r w:rsidR="00315231" w:rsidRPr="003D12E9">
        <w:rPr>
          <w:rFonts w:ascii="Arial" w:hAnsi="Arial" w:cs="Arial"/>
        </w:rPr>
        <w:t xml:space="preserve"> 24.08.2023 № 466-п</w:t>
      </w:r>
      <w:r w:rsidR="00E6607E" w:rsidRPr="003D12E9">
        <w:rPr>
          <w:rFonts w:ascii="Arial" w:hAnsi="Arial" w:cs="Arial"/>
        </w:rPr>
        <w:t>, 27.10.2023 № 630-п</w:t>
      </w:r>
      <w:r w:rsidR="00420933" w:rsidRPr="003D12E9">
        <w:rPr>
          <w:rFonts w:ascii="Arial" w:hAnsi="Arial" w:cs="Arial"/>
        </w:rPr>
        <w:t>, 23.04.2024 № 157-п</w:t>
      </w:r>
      <w:r w:rsidR="004B7F05">
        <w:rPr>
          <w:rFonts w:ascii="Arial" w:hAnsi="Arial" w:cs="Arial"/>
        </w:rPr>
        <w:t>, 04.04.2025 № 104-п</w:t>
      </w:r>
      <w:r w:rsidR="00FC2DFA" w:rsidRPr="003D12E9">
        <w:rPr>
          <w:rFonts w:ascii="Arial" w:hAnsi="Arial" w:cs="Arial"/>
        </w:rPr>
        <w:t>)</w:t>
      </w:r>
      <w:r w:rsidR="00FC2DFA" w:rsidRPr="003153BF">
        <w:rPr>
          <w:rFonts w:ascii="Arial" w:hAnsi="Arial" w:cs="Arial"/>
        </w:rPr>
        <w:t xml:space="preserve"> </w:t>
      </w:r>
    </w:p>
    <w:p w14:paraId="098C34AF" w14:textId="77777777" w:rsidR="00F97A90" w:rsidRPr="003153BF" w:rsidRDefault="00F97A90" w:rsidP="00F97A90">
      <w:pPr>
        <w:rPr>
          <w:rFonts w:ascii="Arial" w:hAnsi="Arial" w:cs="Arial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F97A90" w:rsidRPr="003153BF" w14:paraId="0D8EC940" w14:textId="77777777" w:rsidTr="00524D3F">
        <w:trPr>
          <w:trHeight w:val="712"/>
        </w:trPr>
        <w:tc>
          <w:tcPr>
            <w:tcW w:w="9214" w:type="dxa"/>
          </w:tcPr>
          <w:p w14:paraId="62CDD5C5" w14:textId="1F3C4BBF" w:rsidR="00F97A90" w:rsidRPr="003153BF" w:rsidRDefault="00806C14" w:rsidP="00A8242F">
            <w:pPr>
              <w:jc w:val="center"/>
              <w:rPr>
                <w:rFonts w:ascii="Arial" w:hAnsi="Arial" w:cs="Arial"/>
                <w:bCs/>
                <w:spacing w:val="4"/>
              </w:rPr>
            </w:pPr>
            <w:r w:rsidRPr="003153BF">
              <w:rPr>
                <w:rFonts w:ascii="Arial" w:hAnsi="Arial" w:cs="Arial"/>
                <w:bCs/>
                <w:spacing w:val="4"/>
              </w:rPr>
              <w:t>О</w:t>
            </w:r>
            <w:r w:rsidR="00101CA0" w:rsidRPr="003153BF">
              <w:rPr>
                <w:rFonts w:ascii="Arial" w:hAnsi="Arial" w:cs="Arial"/>
                <w:bCs/>
                <w:spacing w:val="4"/>
              </w:rPr>
              <w:t>б</w:t>
            </w:r>
            <w:r w:rsidR="00524D3F" w:rsidRPr="003153BF">
              <w:rPr>
                <w:rFonts w:ascii="Arial" w:hAnsi="Arial" w:cs="Arial"/>
                <w:bCs/>
                <w:spacing w:val="4"/>
              </w:rPr>
              <w:t xml:space="preserve"> антитеррористической </w:t>
            </w:r>
            <w:r w:rsidR="00101CA0" w:rsidRPr="003153BF">
              <w:rPr>
                <w:rFonts w:ascii="Arial" w:hAnsi="Arial" w:cs="Arial"/>
                <w:bCs/>
                <w:spacing w:val="4"/>
              </w:rPr>
              <w:t>комиссии</w:t>
            </w:r>
          </w:p>
        </w:tc>
      </w:tr>
    </w:tbl>
    <w:p w14:paraId="39CB5831" w14:textId="7E99242B" w:rsidR="00024934" w:rsidRPr="003153BF" w:rsidRDefault="00F97A90" w:rsidP="008F1D08">
      <w:pPr>
        <w:pStyle w:val="a3"/>
        <w:rPr>
          <w:rFonts w:ascii="Arial" w:hAnsi="Arial" w:cs="Arial"/>
          <w:sz w:val="24"/>
        </w:rPr>
      </w:pPr>
      <w:r w:rsidRPr="003153BF">
        <w:rPr>
          <w:rFonts w:ascii="Arial" w:hAnsi="Arial" w:cs="Arial"/>
          <w:sz w:val="24"/>
        </w:rPr>
        <w:tab/>
        <w:t>Во исполнение Федерального Закона от 05.03.2006 года</w:t>
      </w:r>
      <w:r w:rsidR="00C82A5A" w:rsidRPr="003153BF">
        <w:rPr>
          <w:rFonts w:ascii="Arial" w:hAnsi="Arial" w:cs="Arial"/>
          <w:sz w:val="24"/>
        </w:rPr>
        <w:t xml:space="preserve"> № 35-ФЗ   </w:t>
      </w:r>
      <w:r w:rsidRPr="003153BF">
        <w:rPr>
          <w:rFonts w:ascii="Arial" w:hAnsi="Arial" w:cs="Arial"/>
          <w:sz w:val="24"/>
        </w:rPr>
        <w:t xml:space="preserve"> «О противодействии те</w:t>
      </w:r>
      <w:r w:rsidR="00A4044B" w:rsidRPr="003153BF">
        <w:rPr>
          <w:rFonts w:ascii="Arial" w:hAnsi="Arial" w:cs="Arial"/>
          <w:sz w:val="24"/>
        </w:rPr>
        <w:t xml:space="preserve">рроризму», </w:t>
      </w:r>
      <w:r w:rsidR="00101CA0" w:rsidRPr="003153BF">
        <w:rPr>
          <w:rFonts w:ascii="Arial" w:hAnsi="Arial" w:cs="Arial"/>
          <w:sz w:val="24"/>
        </w:rPr>
        <w:t xml:space="preserve">в соответствие с поручением председателя антитеррористической комиссии Красноярского края, </w:t>
      </w:r>
      <w:r w:rsidR="00A4044B" w:rsidRPr="003153BF">
        <w:rPr>
          <w:rFonts w:ascii="Arial" w:hAnsi="Arial" w:cs="Arial"/>
          <w:sz w:val="24"/>
        </w:rPr>
        <w:t>в целях</w:t>
      </w:r>
      <w:r w:rsidR="008F1D08" w:rsidRPr="003153BF">
        <w:rPr>
          <w:rFonts w:ascii="Arial" w:hAnsi="Arial" w:cs="Arial"/>
          <w:sz w:val="24"/>
        </w:rPr>
        <w:t xml:space="preserve"> </w:t>
      </w:r>
      <w:r w:rsidR="00A4044B" w:rsidRPr="003153BF">
        <w:rPr>
          <w:rFonts w:ascii="Arial" w:hAnsi="Arial" w:cs="Arial"/>
          <w:sz w:val="24"/>
        </w:rPr>
        <w:t xml:space="preserve"> организации деятельности по реализации полномочий</w:t>
      </w:r>
      <w:r w:rsidRPr="003153BF">
        <w:rPr>
          <w:rFonts w:ascii="Arial" w:hAnsi="Arial" w:cs="Arial"/>
          <w:sz w:val="24"/>
        </w:rPr>
        <w:t xml:space="preserve"> </w:t>
      </w:r>
      <w:r w:rsidR="00A4044B" w:rsidRPr="003153BF">
        <w:rPr>
          <w:rFonts w:ascii="Arial" w:hAnsi="Arial" w:cs="Arial"/>
          <w:sz w:val="24"/>
        </w:rPr>
        <w:t>органов местного самоуправления в области проти</w:t>
      </w:r>
      <w:r w:rsidR="00806C14" w:rsidRPr="003153BF">
        <w:rPr>
          <w:rFonts w:ascii="Arial" w:hAnsi="Arial" w:cs="Arial"/>
          <w:sz w:val="24"/>
        </w:rPr>
        <w:t>водействия терроризму на территории</w:t>
      </w:r>
      <w:r w:rsidR="00A4044B" w:rsidRPr="003153BF">
        <w:rPr>
          <w:rFonts w:ascii="Arial" w:hAnsi="Arial" w:cs="Arial"/>
          <w:sz w:val="24"/>
        </w:rPr>
        <w:t xml:space="preserve"> муниципального образования Боготольский район</w:t>
      </w:r>
      <w:r w:rsidR="001060BB" w:rsidRPr="003153BF">
        <w:rPr>
          <w:rFonts w:ascii="Arial" w:hAnsi="Arial" w:cs="Arial"/>
          <w:sz w:val="24"/>
        </w:rPr>
        <w:t>, руководствуясь ст.18 Устава Боготольского района</w:t>
      </w:r>
      <w:r w:rsidR="00A4044B" w:rsidRPr="003153BF">
        <w:rPr>
          <w:rFonts w:ascii="Arial" w:hAnsi="Arial" w:cs="Arial"/>
          <w:sz w:val="24"/>
        </w:rPr>
        <w:t xml:space="preserve"> Красноярского края</w:t>
      </w:r>
    </w:p>
    <w:p w14:paraId="490335A1" w14:textId="77777777" w:rsidR="00F97A90" w:rsidRPr="003153BF" w:rsidRDefault="00F97A90" w:rsidP="00524D3F">
      <w:pPr>
        <w:pStyle w:val="a3"/>
        <w:rPr>
          <w:rFonts w:ascii="Arial" w:hAnsi="Arial" w:cs="Arial"/>
          <w:sz w:val="24"/>
        </w:rPr>
      </w:pPr>
      <w:r w:rsidRPr="003153BF">
        <w:rPr>
          <w:rFonts w:ascii="Arial" w:hAnsi="Arial" w:cs="Arial"/>
          <w:sz w:val="24"/>
        </w:rPr>
        <w:t>ПОСТАНОВЛЯЮ:</w:t>
      </w:r>
    </w:p>
    <w:p w14:paraId="1B2D358F" w14:textId="77777777" w:rsidR="00F97A90" w:rsidRPr="003153BF" w:rsidRDefault="00A4044B" w:rsidP="00A8242F">
      <w:pPr>
        <w:spacing w:before="60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</w:rPr>
        <w:t xml:space="preserve">1. </w:t>
      </w:r>
      <w:r w:rsidR="00101CA0" w:rsidRPr="003153BF">
        <w:rPr>
          <w:rFonts w:ascii="Arial" w:hAnsi="Arial" w:cs="Arial"/>
        </w:rPr>
        <w:t>Утвердить состав антитеррористической комиссии</w:t>
      </w:r>
      <w:r w:rsidR="00F97A90" w:rsidRPr="003153BF">
        <w:rPr>
          <w:rFonts w:ascii="Arial" w:hAnsi="Arial" w:cs="Arial"/>
        </w:rPr>
        <w:t xml:space="preserve"> </w:t>
      </w:r>
      <w:r w:rsidR="001060BB" w:rsidRPr="003153BF">
        <w:rPr>
          <w:rFonts w:ascii="Arial" w:hAnsi="Arial" w:cs="Arial"/>
        </w:rPr>
        <w:t>муниципального образования Боготольский район</w:t>
      </w:r>
      <w:r w:rsidR="00101CA0" w:rsidRPr="003153BF">
        <w:rPr>
          <w:rFonts w:ascii="Arial" w:hAnsi="Arial" w:cs="Arial"/>
        </w:rPr>
        <w:t xml:space="preserve"> (далее – АТК </w:t>
      </w:r>
      <w:r w:rsidR="00CA125A" w:rsidRPr="003153BF">
        <w:rPr>
          <w:rFonts w:ascii="Arial" w:hAnsi="Arial" w:cs="Arial"/>
        </w:rPr>
        <w:t>МО</w:t>
      </w:r>
      <w:r w:rsidR="00101CA0" w:rsidRPr="003153BF">
        <w:rPr>
          <w:rFonts w:ascii="Arial" w:hAnsi="Arial" w:cs="Arial"/>
        </w:rPr>
        <w:t>)</w:t>
      </w:r>
      <w:r w:rsidRPr="003153BF">
        <w:rPr>
          <w:rFonts w:ascii="Arial" w:hAnsi="Arial" w:cs="Arial"/>
        </w:rPr>
        <w:t xml:space="preserve"> (приложение 1),</w:t>
      </w:r>
      <w:r w:rsidR="00232CC4" w:rsidRPr="003153BF">
        <w:rPr>
          <w:rFonts w:ascii="Arial" w:hAnsi="Arial" w:cs="Arial"/>
        </w:rPr>
        <w:t xml:space="preserve"> </w:t>
      </w:r>
      <w:r w:rsidR="00CA125A" w:rsidRPr="003153BF">
        <w:rPr>
          <w:rFonts w:ascii="Arial" w:hAnsi="Arial" w:cs="Arial"/>
        </w:rPr>
        <w:t>положение об АТК МО</w:t>
      </w:r>
      <w:r w:rsidRPr="003153BF">
        <w:rPr>
          <w:rFonts w:ascii="Arial" w:hAnsi="Arial" w:cs="Arial"/>
        </w:rPr>
        <w:t xml:space="preserve"> (приложение </w:t>
      </w:r>
      <w:r w:rsidR="001060BB" w:rsidRPr="003153BF">
        <w:rPr>
          <w:rFonts w:ascii="Arial" w:hAnsi="Arial" w:cs="Arial"/>
        </w:rPr>
        <w:t>2)</w:t>
      </w:r>
      <w:r w:rsidR="00CA125A" w:rsidRPr="003153BF">
        <w:rPr>
          <w:rFonts w:ascii="Arial" w:hAnsi="Arial" w:cs="Arial"/>
        </w:rPr>
        <w:t>, регламент АТК МО</w:t>
      </w:r>
      <w:r w:rsidRPr="003153BF">
        <w:rPr>
          <w:rFonts w:ascii="Arial" w:hAnsi="Arial" w:cs="Arial"/>
        </w:rPr>
        <w:t xml:space="preserve"> (приложение 3).</w:t>
      </w:r>
    </w:p>
    <w:p w14:paraId="306C8126" w14:textId="77777777" w:rsidR="00F97A90" w:rsidRPr="003153BF" w:rsidRDefault="00A4044B" w:rsidP="00A8242F">
      <w:pPr>
        <w:spacing w:before="60"/>
        <w:ind w:firstLine="709"/>
        <w:jc w:val="both"/>
        <w:rPr>
          <w:rFonts w:ascii="Arial" w:hAnsi="Arial" w:cs="Arial"/>
          <w:bCs/>
          <w:spacing w:val="4"/>
        </w:rPr>
      </w:pPr>
      <w:r w:rsidRPr="003153BF">
        <w:rPr>
          <w:rFonts w:ascii="Arial" w:hAnsi="Arial" w:cs="Arial"/>
        </w:rPr>
        <w:t>2</w:t>
      </w:r>
      <w:r w:rsidR="008F1D08" w:rsidRPr="003153BF">
        <w:rPr>
          <w:rFonts w:ascii="Arial" w:hAnsi="Arial" w:cs="Arial"/>
        </w:rPr>
        <w:t>.</w:t>
      </w:r>
      <w:r w:rsidR="0009218B" w:rsidRPr="003153BF">
        <w:rPr>
          <w:rFonts w:ascii="Arial" w:hAnsi="Arial" w:cs="Arial"/>
        </w:rPr>
        <w:t xml:space="preserve"> </w:t>
      </w:r>
      <w:r w:rsidR="00F97A90" w:rsidRPr="003153BF">
        <w:rPr>
          <w:rFonts w:ascii="Arial" w:hAnsi="Arial" w:cs="Arial"/>
        </w:rPr>
        <w:t xml:space="preserve">Считать утратившим </w:t>
      </w:r>
      <w:r w:rsidR="003153BF" w:rsidRPr="003153BF">
        <w:rPr>
          <w:rFonts w:ascii="Arial" w:hAnsi="Arial" w:cs="Arial"/>
        </w:rPr>
        <w:t>силу постановление</w:t>
      </w:r>
      <w:r w:rsidR="00F97A90" w:rsidRPr="003153BF">
        <w:rPr>
          <w:rFonts w:ascii="Arial" w:hAnsi="Arial" w:cs="Arial"/>
        </w:rPr>
        <w:t xml:space="preserve"> администрации Боготольского района от</w:t>
      </w:r>
      <w:r w:rsidR="00101CA0" w:rsidRPr="003153BF">
        <w:rPr>
          <w:rFonts w:ascii="Arial" w:hAnsi="Arial" w:cs="Arial"/>
        </w:rPr>
        <w:t xml:space="preserve"> 13.11.2017 № 535</w:t>
      </w:r>
      <w:r w:rsidR="006C703F" w:rsidRPr="003153BF">
        <w:rPr>
          <w:rFonts w:ascii="Arial" w:hAnsi="Arial" w:cs="Arial"/>
        </w:rPr>
        <w:t>-п</w:t>
      </w:r>
      <w:r w:rsidR="00806C14" w:rsidRPr="003153BF">
        <w:rPr>
          <w:rFonts w:ascii="Arial" w:hAnsi="Arial" w:cs="Arial"/>
        </w:rPr>
        <w:t xml:space="preserve"> «</w:t>
      </w:r>
      <w:r w:rsidR="00101CA0" w:rsidRPr="003153BF">
        <w:rPr>
          <w:rFonts w:ascii="Arial" w:hAnsi="Arial" w:cs="Arial"/>
          <w:bCs/>
          <w:spacing w:val="4"/>
        </w:rPr>
        <w:t xml:space="preserve">О </w:t>
      </w:r>
      <w:r w:rsidR="00806C14" w:rsidRPr="003153BF">
        <w:rPr>
          <w:rFonts w:ascii="Arial" w:hAnsi="Arial" w:cs="Arial"/>
          <w:bCs/>
          <w:spacing w:val="4"/>
        </w:rPr>
        <w:t>муниципаль</w:t>
      </w:r>
      <w:r w:rsidR="00101CA0" w:rsidRPr="003153BF">
        <w:rPr>
          <w:rFonts w:ascii="Arial" w:hAnsi="Arial" w:cs="Arial"/>
          <w:bCs/>
          <w:spacing w:val="4"/>
        </w:rPr>
        <w:t>ной антитеррористической группе</w:t>
      </w:r>
      <w:r w:rsidR="00806C14" w:rsidRPr="003153BF">
        <w:rPr>
          <w:rFonts w:ascii="Arial" w:hAnsi="Arial" w:cs="Arial"/>
          <w:bCs/>
          <w:spacing w:val="4"/>
        </w:rPr>
        <w:t>»</w:t>
      </w:r>
      <w:r w:rsidR="00101CA0" w:rsidRPr="003153BF">
        <w:rPr>
          <w:rFonts w:ascii="Arial" w:hAnsi="Arial" w:cs="Arial"/>
          <w:bCs/>
          <w:spacing w:val="4"/>
        </w:rPr>
        <w:t>.</w:t>
      </w:r>
    </w:p>
    <w:p w14:paraId="4DA34C3F" w14:textId="77777777" w:rsidR="00101CA0" w:rsidRPr="003153BF" w:rsidRDefault="00101CA0" w:rsidP="00A8242F">
      <w:pPr>
        <w:ind w:firstLine="709"/>
        <w:jc w:val="both"/>
        <w:rPr>
          <w:rFonts w:ascii="Arial" w:hAnsi="Arial" w:cs="Arial"/>
          <w:i/>
          <w:u w:val="single"/>
        </w:rPr>
      </w:pPr>
      <w:r w:rsidRPr="003153BF">
        <w:rPr>
          <w:rFonts w:ascii="Arial" w:hAnsi="Arial" w:cs="Arial"/>
        </w:rPr>
        <w:t xml:space="preserve">3. Разместить постановление на официальном сайте Боготольского района в сети Интернет </w:t>
      </w:r>
      <w:hyperlink r:id="rId6" w:history="1">
        <w:r w:rsidRPr="003153BF">
          <w:rPr>
            <w:rStyle w:val="a7"/>
            <w:rFonts w:ascii="Arial" w:hAnsi="Arial" w:cs="Arial"/>
            <w:color w:val="auto"/>
            <w:u w:val="none"/>
            <w:lang w:val="en-US"/>
          </w:rPr>
          <w:t>www</w:t>
        </w:r>
        <w:r w:rsidRPr="003153BF">
          <w:rPr>
            <w:rStyle w:val="a7"/>
            <w:rFonts w:ascii="Arial" w:hAnsi="Arial" w:cs="Arial"/>
            <w:color w:val="auto"/>
            <w:u w:val="none"/>
          </w:rPr>
          <w:t>.</w:t>
        </w:r>
        <w:r w:rsidRPr="003153BF">
          <w:rPr>
            <w:rStyle w:val="a7"/>
            <w:rFonts w:ascii="Arial" w:hAnsi="Arial" w:cs="Arial"/>
            <w:color w:val="auto"/>
            <w:u w:val="none"/>
            <w:lang w:val="en-US"/>
          </w:rPr>
          <w:t>bogotol</w:t>
        </w:r>
        <w:r w:rsidRPr="003153BF">
          <w:rPr>
            <w:rStyle w:val="a7"/>
            <w:rFonts w:ascii="Arial" w:hAnsi="Arial" w:cs="Arial"/>
            <w:color w:val="auto"/>
            <w:u w:val="none"/>
          </w:rPr>
          <w:t>.</w:t>
        </w:r>
        <w:proofErr w:type="spellStart"/>
        <w:r w:rsidRPr="003153BF">
          <w:rPr>
            <w:rStyle w:val="a7"/>
            <w:rFonts w:ascii="Arial" w:hAnsi="Arial" w:cs="Arial"/>
            <w:color w:val="auto"/>
            <w:u w:val="none"/>
            <w:lang w:val="en-US"/>
          </w:rPr>
          <w:t>ru</w:t>
        </w:r>
        <w:proofErr w:type="spellEnd"/>
      </w:hyperlink>
      <w:r w:rsidRPr="003153BF">
        <w:rPr>
          <w:rFonts w:ascii="Arial" w:hAnsi="Arial" w:cs="Arial"/>
        </w:rPr>
        <w:t>.</w:t>
      </w:r>
    </w:p>
    <w:p w14:paraId="0CB0E4A2" w14:textId="77777777" w:rsidR="00F97A90" w:rsidRPr="003153BF" w:rsidRDefault="00101CA0" w:rsidP="00A8242F">
      <w:pPr>
        <w:spacing w:before="60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</w:rPr>
        <w:t>4</w:t>
      </w:r>
      <w:r w:rsidR="008F1D08" w:rsidRPr="003153BF">
        <w:rPr>
          <w:rFonts w:ascii="Arial" w:hAnsi="Arial" w:cs="Arial"/>
        </w:rPr>
        <w:t>.</w:t>
      </w:r>
      <w:r w:rsidR="0009218B" w:rsidRPr="003153BF">
        <w:rPr>
          <w:rFonts w:ascii="Arial" w:hAnsi="Arial" w:cs="Arial"/>
        </w:rPr>
        <w:t xml:space="preserve"> </w:t>
      </w:r>
      <w:r w:rsidR="00F97A90" w:rsidRPr="003153BF">
        <w:rPr>
          <w:rFonts w:ascii="Arial" w:hAnsi="Arial" w:cs="Arial"/>
        </w:rPr>
        <w:t>Ко</w:t>
      </w:r>
      <w:r w:rsidR="00FF6242" w:rsidRPr="003153BF">
        <w:rPr>
          <w:rFonts w:ascii="Arial" w:hAnsi="Arial" w:cs="Arial"/>
        </w:rPr>
        <w:t xml:space="preserve">нтроль </w:t>
      </w:r>
      <w:r w:rsidR="005B048B" w:rsidRPr="003153BF">
        <w:rPr>
          <w:rFonts w:ascii="Arial" w:hAnsi="Arial" w:cs="Arial"/>
        </w:rPr>
        <w:t>за исполнением</w:t>
      </w:r>
      <w:r w:rsidR="00F97A90" w:rsidRPr="003153BF">
        <w:rPr>
          <w:rFonts w:ascii="Arial" w:hAnsi="Arial" w:cs="Arial"/>
        </w:rPr>
        <w:t xml:space="preserve"> постановления оставляю за собой</w:t>
      </w:r>
      <w:r w:rsidR="008F1D08" w:rsidRPr="003153BF">
        <w:rPr>
          <w:rFonts w:ascii="Arial" w:hAnsi="Arial" w:cs="Arial"/>
        </w:rPr>
        <w:t>.</w:t>
      </w:r>
    </w:p>
    <w:p w14:paraId="793FC2DC" w14:textId="77777777" w:rsidR="00F97A90" w:rsidRPr="003153BF" w:rsidRDefault="00101CA0" w:rsidP="00A8242F">
      <w:pPr>
        <w:spacing w:before="60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</w:rPr>
        <w:t>5</w:t>
      </w:r>
      <w:r w:rsidR="006C703F" w:rsidRPr="003153BF">
        <w:rPr>
          <w:rFonts w:ascii="Arial" w:hAnsi="Arial" w:cs="Arial"/>
        </w:rPr>
        <w:t xml:space="preserve">. </w:t>
      </w:r>
      <w:r w:rsidR="00806C14" w:rsidRPr="003153BF">
        <w:rPr>
          <w:rFonts w:ascii="Arial" w:hAnsi="Arial" w:cs="Arial"/>
        </w:rPr>
        <w:t>Постановление</w:t>
      </w:r>
      <w:r w:rsidR="00231E49" w:rsidRPr="003153BF">
        <w:rPr>
          <w:rFonts w:ascii="Arial" w:hAnsi="Arial" w:cs="Arial"/>
        </w:rPr>
        <w:t xml:space="preserve"> вступает в силу со дня подписания</w:t>
      </w:r>
      <w:r w:rsidR="00806C14" w:rsidRPr="003153BF">
        <w:rPr>
          <w:rFonts w:ascii="Arial" w:hAnsi="Arial" w:cs="Arial"/>
        </w:rPr>
        <w:t>.</w:t>
      </w:r>
    </w:p>
    <w:p w14:paraId="1E2371FA" w14:textId="62E310AF" w:rsidR="00806C14" w:rsidRDefault="00806C14" w:rsidP="003719DD">
      <w:pPr>
        <w:pStyle w:val="a3"/>
        <w:rPr>
          <w:rFonts w:ascii="Arial" w:hAnsi="Arial" w:cs="Arial"/>
          <w:sz w:val="24"/>
        </w:rPr>
      </w:pPr>
    </w:p>
    <w:p w14:paraId="3C0405A8" w14:textId="77777777" w:rsidR="00C019E7" w:rsidRPr="003153BF" w:rsidRDefault="00C019E7" w:rsidP="003719DD">
      <w:pPr>
        <w:pStyle w:val="a3"/>
        <w:rPr>
          <w:rFonts w:ascii="Arial" w:hAnsi="Arial" w:cs="Arial"/>
          <w:sz w:val="24"/>
        </w:rPr>
      </w:pPr>
    </w:p>
    <w:p w14:paraId="16153FB7" w14:textId="27EDA516" w:rsidR="006C703F" w:rsidRPr="003153BF" w:rsidRDefault="00C019E7" w:rsidP="00A8242F">
      <w:pPr>
        <w:pStyle w:val="a3"/>
        <w:rPr>
          <w:rFonts w:ascii="Arial" w:hAnsi="Arial" w:cs="Arial"/>
        </w:rPr>
      </w:pPr>
      <w:r>
        <w:rPr>
          <w:rFonts w:ascii="Arial" w:hAnsi="Arial" w:cs="Arial"/>
          <w:sz w:val="24"/>
        </w:rPr>
        <w:t xml:space="preserve"> </w:t>
      </w:r>
      <w:r w:rsidR="00A44985" w:rsidRPr="003153BF">
        <w:rPr>
          <w:rFonts w:ascii="Arial" w:hAnsi="Arial" w:cs="Arial"/>
        </w:rPr>
        <w:t>Глава</w:t>
      </w:r>
      <w:r w:rsidR="00F97A90" w:rsidRPr="003153BF">
        <w:rPr>
          <w:rFonts w:ascii="Arial" w:hAnsi="Arial" w:cs="Arial"/>
        </w:rPr>
        <w:t xml:space="preserve"> </w:t>
      </w:r>
    </w:p>
    <w:p w14:paraId="4839FC4A" w14:textId="232ED059" w:rsidR="009C7F8A" w:rsidRPr="003153BF" w:rsidRDefault="006C703F" w:rsidP="006C703F">
      <w:pPr>
        <w:rPr>
          <w:rFonts w:ascii="Arial" w:hAnsi="Arial" w:cs="Arial"/>
        </w:rPr>
      </w:pPr>
      <w:r w:rsidRPr="003153BF">
        <w:rPr>
          <w:rFonts w:ascii="Arial" w:hAnsi="Arial" w:cs="Arial"/>
        </w:rPr>
        <w:t xml:space="preserve"> Боготольского </w:t>
      </w:r>
      <w:r w:rsidR="00F97A90" w:rsidRPr="003153BF">
        <w:rPr>
          <w:rFonts w:ascii="Arial" w:hAnsi="Arial" w:cs="Arial"/>
        </w:rPr>
        <w:t xml:space="preserve">района </w:t>
      </w:r>
      <w:r w:rsidR="00A8242F">
        <w:rPr>
          <w:rFonts w:ascii="Arial" w:hAnsi="Arial" w:cs="Arial"/>
        </w:rPr>
        <w:tab/>
      </w:r>
      <w:r w:rsidR="00A8242F">
        <w:rPr>
          <w:rFonts w:ascii="Arial" w:hAnsi="Arial" w:cs="Arial"/>
        </w:rPr>
        <w:tab/>
      </w:r>
      <w:r w:rsidR="00A8242F">
        <w:rPr>
          <w:rFonts w:ascii="Arial" w:hAnsi="Arial" w:cs="Arial"/>
        </w:rPr>
        <w:tab/>
      </w:r>
      <w:r w:rsidR="00A8242F">
        <w:rPr>
          <w:rFonts w:ascii="Arial" w:hAnsi="Arial" w:cs="Arial"/>
        </w:rPr>
        <w:tab/>
      </w:r>
      <w:r w:rsidR="00A8242F">
        <w:rPr>
          <w:rFonts w:ascii="Arial" w:hAnsi="Arial" w:cs="Arial"/>
        </w:rPr>
        <w:tab/>
      </w:r>
      <w:r w:rsidR="00A8242F">
        <w:rPr>
          <w:rFonts w:ascii="Arial" w:hAnsi="Arial" w:cs="Arial"/>
        </w:rPr>
        <w:tab/>
      </w:r>
      <w:r w:rsidR="00A8242F">
        <w:rPr>
          <w:rFonts w:ascii="Arial" w:hAnsi="Arial" w:cs="Arial"/>
        </w:rPr>
        <w:tab/>
      </w:r>
      <w:r w:rsidR="00A8242F">
        <w:rPr>
          <w:rFonts w:ascii="Arial" w:hAnsi="Arial" w:cs="Arial"/>
        </w:rPr>
        <w:tab/>
      </w:r>
      <w:r w:rsidR="00806C14" w:rsidRPr="003153BF">
        <w:rPr>
          <w:rFonts w:ascii="Arial" w:hAnsi="Arial" w:cs="Arial"/>
        </w:rPr>
        <w:t>А.В.</w:t>
      </w:r>
      <w:r w:rsidR="004B7F05">
        <w:rPr>
          <w:rFonts w:ascii="Arial" w:hAnsi="Arial" w:cs="Arial"/>
        </w:rPr>
        <w:t xml:space="preserve"> </w:t>
      </w:r>
      <w:r w:rsidR="00806C14" w:rsidRPr="003153BF">
        <w:rPr>
          <w:rFonts w:ascii="Arial" w:hAnsi="Arial" w:cs="Arial"/>
        </w:rPr>
        <w:t>Белов</w:t>
      </w:r>
    </w:p>
    <w:p w14:paraId="73906E2F" w14:textId="77777777" w:rsidR="00524D3F" w:rsidRPr="003153BF" w:rsidRDefault="00524D3F" w:rsidP="006C703F">
      <w:pPr>
        <w:rPr>
          <w:rFonts w:ascii="Arial" w:hAnsi="Arial" w:cs="Arial"/>
        </w:rPr>
      </w:pPr>
    </w:p>
    <w:p w14:paraId="61355B25" w14:textId="444C7701" w:rsidR="00806C14" w:rsidRPr="003153BF" w:rsidRDefault="00032654" w:rsidP="000A5A14">
      <w:pPr>
        <w:ind w:left="440"/>
        <w:jc w:val="right"/>
        <w:rPr>
          <w:rFonts w:ascii="Arial" w:hAnsi="Arial" w:cs="Arial"/>
        </w:rPr>
      </w:pPr>
      <w:r w:rsidRPr="003153BF">
        <w:rPr>
          <w:rFonts w:ascii="Arial" w:hAnsi="Arial" w:cs="Arial"/>
        </w:rPr>
        <w:t xml:space="preserve">                                                                           </w:t>
      </w:r>
      <w:r w:rsidR="00A61D4A" w:rsidRPr="003153BF">
        <w:rPr>
          <w:rFonts w:ascii="Arial" w:hAnsi="Arial" w:cs="Arial"/>
        </w:rPr>
        <w:t xml:space="preserve">                      </w:t>
      </w:r>
    </w:p>
    <w:p w14:paraId="49A49D2C" w14:textId="77777777" w:rsidR="003153BF" w:rsidRDefault="003153BF" w:rsidP="00FC2DFA">
      <w:pPr>
        <w:jc w:val="right"/>
        <w:rPr>
          <w:rFonts w:ascii="Arial" w:hAnsi="Arial" w:cs="Arial"/>
        </w:rPr>
      </w:pPr>
    </w:p>
    <w:p w14:paraId="4B2E7979" w14:textId="77777777" w:rsidR="00F97A90" w:rsidRPr="003153BF" w:rsidRDefault="00A61D4A" w:rsidP="00784ADB">
      <w:pPr>
        <w:jc w:val="right"/>
        <w:rPr>
          <w:rFonts w:ascii="Arial" w:hAnsi="Arial" w:cs="Arial"/>
        </w:rPr>
      </w:pPr>
      <w:r w:rsidRPr="003153BF">
        <w:rPr>
          <w:rFonts w:ascii="Arial" w:hAnsi="Arial" w:cs="Arial"/>
        </w:rPr>
        <w:t xml:space="preserve"> </w:t>
      </w:r>
      <w:r w:rsidR="00806C14" w:rsidRPr="003153BF">
        <w:rPr>
          <w:rFonts w:ascii="Arial" w:hAnsi="Arial" w:cs="Arial"/>
        </w:rPr>
        <w:t xml:space="preserve">Приложение </w:t>
      </w:r>
      <w:r w:rsidR="00F97A90" w:rsidRPr="003153BF">
        <w:rPr>
          <w:rFonts w:ascii="Arial" w:hAnsi="Arial" w:cs="Arial"/>
        </w:rPr>
        <w:t xml:space="preserve">1 </w:t>
      </w:r>
    </w:p>
    <w:p w14:paraId="50F704A7" w14:textId="7D4A45CC" w:rsidR="00F97A90" w:rsidRPr="003153BF" w:rsidRDefault="00784ADB" w:rsidP="00784ADB">
      <w:pPr>
        <w:ind w:left="440"/>
        <w:jc w:val="right"/>
        <w:rPr>
          <w:rFonts w:ascii="Arial" w:hAnsi="Arial" w:cs="Arial"/>
          <w:spacing w:val="6"/>
        </w:rPr>
      </w:pPr>
      <w:r>
        <w:rPr>
          <w:rFonts w:ascii="Arial" w:hAnsi="Arial" w:cs="Arial"/>
          <w:spacing w:val="6"/>
        </w:rPr>
        <w:tab/>
      </w:r>
      <w:r>
        <w:rPr>
          <w:rFonts w:ascii="Arial" w:hAnsi="Arial" w:cs="Arial"/>
          <w:spacing w:val="6"/>
        </w:rPr>
        <w:tab/>
      </w:r>
      <w:r>
        <w:rPr>
          <w:rFonts w:ascii="Arial" w:hAnsi="Arial" w:cs="Arial"/>
          <w:spacing w:val="6"/>
        </w:rPr>
        <w:tab/>
      </w:r>
      <w:r>
        <w:rPr>
          <w:rFonts w:ascii="Arial" w:hAnsi="Arial" w:cs="Arial"/>
          <w:spacing w:val="6"/>
        </w:rPr>
        <w:tab/>
      </w:r>
      <w:r>
        <w:rPr>
          <w:rFonts w:ascii="Arial" w:hAnsi="Arial" w:cs="Arial"/>
          <w:spacing w:val="6"/>
        </w:rPr>
        <w:tab/>
      </w:r>
      <w:r>
        <w:rPr>
          <w:rFonts w:ascii="Arial" w:hAnsi="Arial" w:cs="Arial"/>
          <w:spacing w:val="6"/>
        </w:rPr>
        <w:tab/>
      </w:r>
      <w:r>
        <w:rPr>
          <w:rFonts w:ascii="Arial" w:hAnsi="Arial" w:cs="Arial"/>
          <w:spacing w:val="6"/>
        </w:rPr>
        <w:tab/>
      </w:r>
      <w:r w:rsidR="00F97A90" w:rsidRPr="003153BF">
        <w:rPr>
          <w:rFonts w:ascii="Arial" w:hAnsi="Arial" w:cs="Arial"/>
          <w:spacing w:val="6"/>
        </w:rPr>
        <w:t>к постановлению</w:t>
      </w:r>
      <w:r w:rsidR="003153BF">
        <w:rPr>
          <w:rFonts w:ascii="Arial" w:hAnsi="Arial" w:cs="Arial"/>
          <w:spacing w:val="6"/>
        </w:rPr>
        <w:t xml:space="preserve"> </w:t>
      </w:r>
      <w:r w:rsidR="00F97A90" w:rsidRPr="003153BF">
        <w:rPr>
          <w:rFonts w:ascii="Arial" w:hAnsi="Arial" w:cs="Arial"/>
          <w:spacing w:val="6"/>
        </w:rPr>
        <w:t>администрации</w:t>
      </w:r>
    </w:p>
    <w:p w14:paraId="2F7A5183" w14:textId="57E2B855" w:rsidR="00F97A90" w:rsidRPr="003153BF" w:rsidRDefault="00806C14" w:rsidP="00784ADB">
      <w:pPr>
        <w:ind w:left="440"/>
        <w:jc w:val="right"/>
        <w:rPr>
          <w:rFonts w:ascii="Arial" w:hAnsi="Arial" w:cs="Arial"/>
        </w:rPr>
      </w:pPr>
      <w:r w:rsidRPr="003153BF">
        <w:rPr>
          <w:rFonts w:ascii="Arial" w:hAnsi="Arial" w:cs="Arial"/>
        </w:rPr>
        <w:t>Боготольского</w:t>
      </w:r>
      <w:r w:rsidR="00A61D4A" w:rsidRPr="003153BF">
        <w:rPr>
          <w:rFonts w:ascii="Arial" w:hAnsi="Arial" w:cs="Arial"/>
        </w:rPr>
        <w:t xml:space="preserve"> </w:t>
      </w:r>
      <w:r w:rsidR="00CA125A" w:rsidRPr="003153BF">
        <w:rPr>
          <w:rFonts w:ascii="Arial" w:hAnsi="Arial" w:cs="Arial"/>
        </w:rPr>
        <w:t xml:space="preserve">района от </w:t>
      </w:r>
      <w:r w:rsidR="00647FC4" w:rsidRPr="003153BF">
        <w:rPr>
          <w:rFonts w:ascii="Arial" w:hAnsi="Arial" w:cs="Arial"/>
        </w:rPr>
        <w:t>18</w:t>
      </w:r>
      <w:r w:rsidR="00CA125A" w:rsidRPr="003153BF">
        <w:rPr>
          <w:rFonts w:ascii="Arial" w:hAnsi="Arial" w:cs="Arial"/>
        </w:rPr>
        <w:t>.04</w:t>
      </w:r>
      <w:r w:rsidR="005C7EBF" w:rsidRPr="003153BF">
        <w:rPr>
          <w:rFonts w:ascii="Arial" w:hAnsi="Arial" w:cs="Arial"/>
        </w:rPr>
        <w:t>.</w:t>
      </w:r>
      <w:r w:rsidR="00CA125A" w:rsidRPr="003153BF">
        <w:rPr>
          <w:rFonts w:ascii="Arial" w:hAnsi="Arial" w:cs="Arial"/>
        </w:rPr>
        <w:t>2019</w:t>
      </w:r>
      <w:r w:rsidR="006C703F" w:rsidRPr="003153BF">
        <w:rPr>
          <w:rFonts w:ascii="Arial" w:hAnsi="Arial" w:cs="Arial"/>
        </w:rPr>
        <w:t xml:space="preserve"> </w:t>
      </w:r>
      <w:r w:rsidR="00CA125A" w:rsidRPr="003153BF">
        <w:rPr>
          <w:rFonts w:ascii="Arial" w:hAnsi="Arial" w:cs="Arial"/>
        </w:rPr>
        <w:t>№</w:t>
      </w:r>
      <w:r w:rsidR="00647FC4" w:rsidRPr="003153BF">
        <w:rPr>
          <w:rFonts w:ascii="Arial" w:hAnsi="Arial" w:cs="Arial"/>
        </w:rPr>
        <w:t xml:space="preserve"> 248</w:t>
      </w:r>
      <w:r w:rsidR="00A61D4A" w:rsidRPr="003153BF">
        <w:rPr>
          <w:rFonts w:ascii="Arial" w:hAnsi="Arial" w:cs="Arial"/>
        </w:rPr>
        <w:t>-п</w:t>
      </w:r>
    </w:p>
    <w:p w14:paraId="0295D613" w14:textId="2FC68619" w:rsidR="00FC2DFA" w:rsidRPr="003153BF" w:rsidRDefault="00F97A90" w:rsidP="00FC2DFA">
      <w:pPr>
        <w:ind w:left="440"/>
        <w:jc w:val="right"/>
        <w:rPr>
          <w:rFonts w:ascii="Arial" w:hAnsi="Arial" w:cs="Arial"/>
        </w:rPr>
      </w:pPr>
      <w:r w:rsidRPr="003153BF">
        <w:rPr>
          <w:rFonts w:ascii="Arial" w:hAnsi="Arial" w:cs="Arial"/>
        </w:rPr>
        <w:tab/>
      </w:r>
      <w:r w:rsidRPr="003153BF">
        <w:rPr>
          <w:rFonts w:ascii="Arial" w:hAnsi="Arial" w:cs="Arial"/>
        </w:rPr>
        <w:tab/>
      </w:r>
      <w:r w:rsidRPr="003153BF">
        <w:rPr>
          <w:rFonts w:ascii="Arial" w:hAnsi="Arial" w:cs="Arial"/>
        </w:rPr>
        <w:tab/>
      </w:r>
      <w:r w:rsidRPr="003153BF">
        <w:rPr>
          <w:rFonts w:ascii="Arial" w:hAnsi="Arial" w:cs="Arial"/>
        </w:rPr>
        <w:tab/>
      </w:r>
      <w:r w:rsidRPr="003153BF">
        <w:rPr>
          <w:rFonts w:ascii="Arial" w:hAnsi="Arial" w:cs="Arial"/>
        </w:rPr>
        <w:tab/>
      </w:r>
      <w:r w:rsidR="00FC2DFA" w:rsidRPr="003153BF">
        <w:rPr>
          <w:rFonts w:ascii="Arial" w:hAnsi="Arial" w:cs="Arial"/>
        </w:rPr>
        <w:t xml:space="preserve">(с изменениями и дополнениями от 20.06.2019 № 402-п, 23.03.2020 № 176-п, 02.12.2020 № 675-п, 15.03.2021 № 119-п, </w:t>
      </w:r>
    </w:p>
    <w:p w14:paraId="49425551" w14:textId="77777777" w:rsidR="00315231" w:rsidRPr="003153BF" w:rsidRDefault="00FC2DFA" w:rsidP="00FC2DFA">
      <w:pPr>
        <w:ind w:left="440"/>
        <w:jc w:val="right"/>
        <w:rPr>
          <w:rFonts w:ascii="Arial" w:hAnsi="Arial" w:cs="Arial"/>
        </w:rPr>
      </w:pPr>
      <w:r w:rsidRPr="003153BF">
        <w:rPr>
          <w:rFonts w:ascii="Arial" w:hAnsi="Arial" w:cs="Arial"/>
        </w:rPr>
        <w:t>25.08.2021 № 346 –п, 06.10.2021 № 382-п</w:t>
      </w:r>
      <w:r w:rsidR="003A37C7" w:rsidRPr="003153BF">
        <w:rPr>
          <w:rFonts w:ascii="Arial" w:hAnsi="Arial" w:cs="Arial"/>
        </w:rPr>
        <w:t>, 10.01.203 № 4-п</w:t>
      </w:r>
      <w:r w:rsidR="00315231" w:rsidRPr="003153BF">
        <w:rPr>
          <w:rFonts w:ascii="Arial" w:hAnsi="Arial" w:cs="Arial"/>
        </w:rPr>
        <w:t>,</w:t>
      </w:r>
    </w:p>
    <w:p w14:paraId="10CFEA09" w14:textId="77777777" w:rsidR="003D12E9" w:rsidRDefault="00315231" w:rsidP="00FC2DFA">
      <w:pPr>
        <w:ind w:left="440"/>
        <w:jc w:val="right"/>
        <w:rPr>
          <w:rFonts w:ascii="Arial" w:hAnsi="Arial" w:cs="Arial"/>
        </w:rPr>
      </w:pPr>
      <w:r w:rsidRPr="003153BF">
        <w:rPr>
          <w:rFonts w:ascii="Arial" w:hAnsi="Arial" w:cs="Arial"/>
        </w:rPr>
        <w:t xml:space="preserve">18.05.2023 </w:t>
      </w:r>
      <w:r w:rsidR="003153BF" w:rsidRPr="003153BF">
        <w:rPr>
          <w:rFonts w:ascii="Arial" w:hAnsi="Arial" w:cs="Arial"/>
        </w:rPr>
        <w:t>«205</w:t>
      </w:r>
      <w:r w:rsidRPr="003153BF">
        <w:rPr>
          <w:rFonts w:ascii="Arial" w:hAnsi="Arial" w:cs="Arial"/>
        </w:rPr>
        <w:t>-п, 24.08.2023 № 466-п</w:t>
      </w:r>
      <w:r w:rsidR="00E6607E">
        <w:rPr>
          <w:rFonts w:ascii="Arial" w:hAnsi="Arial" w:cs="Arial"/>
        </w:rPr>
        <w:t>, 27.10.2023 № 630-п</w:t>
      </w:r>
      <w:r w:rsidR="003D12E9">
        <w:rPr>
          <w:rFonts w:ascii="Arial" w:hAnsi="Arial" w:cs="Arial"/>
        </w:rPr>
        <w:t>,</w:t>
      </w:r>
    </w:p>
    <w:p w14:paraId="13520B14" w14:textId="77777777" w:rsidR="00F97A90" w:rsidRPr="003153BF" w:rsidRDefault="003D12E9" w:rsidP="00FC2DFA">
      <w:pPr>
        <w:ind w:left="440"/>
        <w:jc w:val="right"/>
        <w:rPr>
          <w:rFonts w:ascii="Arial" w:hAnsi="Arial" w:cs="Arial"/>
        </w:rPr>
      </w:pPr>
      <w:r>
        <w:rPr>
          <w:rFonts w:ascii="Arial" w:hAnsi="Arial" w:cs="Arial"/>
        </w:rPr>
        <w:t>23.04.2024 № 157-п</w:t>
      </w:r>
      <w:r w:rsidR="004B7F05">
        <w:rPr>
          <w:rFonts w:ascii="Arial" w:hAnsi="Arial" w:cs="Arial"/>
        </w:rPr>
        <w:t>, 04.04.2025 № 104-п</w:t>
      </w:r>
      <w:r w:rsidR="00FC2DFA" w:rsidRPr="003153BF">
        <w:rPr>
          <w:rFonts w:ascii="Arial" w:hAnsi="Arial" w:cs="Arial"/>
        </w:rPr>
        <w:t>)</w:t>
      </w:r>
    </w:p>
    <w:p w14:paraId="4D7FAD65" w14:textId="77777777" w:rsidR="003A37C7" w:rsidRPr="003153BF" w:rsidRDefault="003A37C7" w:rsidP="00FC2DFA">
      <w:pPr>
        <w:ind w:left="440"/>
        <w:jc w:val="right"/>
        <w:rPr>
          <w:rFonts w:ascii="Arial" w:hAnsi="Arial" w:cs="Arial"/>
          <w:spacing w:val="-8"/>
        </w:rPr>
      </w:pPr>
    </w:p>
    <w:p w14:paraId="14EA4FC5" w14:textId="77777777" w:rsidR="00A8242F" w:rsidRDefault="00A8242F" w:rsidP="000D3131">
      <w:pPr>
        <w:jc w:val="center"/>
        <w:rPr>
          <w:rFonts w:ascii="Arial" w:hAnsi="Arial" w:cs="Arial"/>
          <w:b/>
          <w:sz w:val="28"/>
          <w:szCs w:val="28"/>
        </w:rPr>
      </w:pPr>
    </w:p>
    <w:p w14:paraId="19343C01" w14:textId="3BC6E02F" w:rsidR="00A8242F" w:rsidRDefault="00A8242F" w:rsidP="000D3131">
      <w:pPr>
        <w:jc w:val="center"/>
        <w:rPr>
          <w:rFonts w:ascii="Arial" w:hAnsi="Arial" w:cs="Arial"/>
          <w:b/>
          <w:sz w:val="28"/>
          <w:szCs w:val="28"/>
        </w:rPr>
      </w:pPr>
    </w:p>
    <w:p w14:paraId="57932DAF" w14:textId="77777777" w:rsidR="00AA68EB" w:rsidRDefault="00AA68EB" w:rsidP="000D3131">
      <w:pPr>
        <w:jc w:val="center"/>
        <w:rPr>
          <w:rFonts w:ascii="Arial" w:hAnsi="Arial" w:cs="Arial"/>
          <w:b/>
          <w:sz w:val="28"/>
          <w:szCs w:val="28"/>
        </w:rPr>
      </w:pPr>
    </w:p>
    <w:p w14:paraId="786222F0" w14:textId="7C02F9C0" w:rsidR="00A8242F" w:rsidRPr="00585BC4" w:rsidRDefault="000D3131" w:rsidP="000D3131">
      <w:pPr>
        <w:jc w:val="center"/>
        <w:rPr>
          <w:rFonts w:ascii="Arial" w:hAnsi="Arial" w:cs="Arial"/>
          <w:b/>
        </w:rPr>
      </w:pPr>
      <w:r w:rsidRPr="00585BC4">
        <w:rPr>
          <w:rFonts w:ascii="Arial" w:hAnsi="Arial" w:cs="Arial"/>
          <w:b/>
        </w:rPr>
        <w:lastRenderedPageBreak/>
        <w:t>Состав</w:t>
      </w:r>
    </w:p>
    <w:p w14:paraId="362BDF32" w14:textId="7C0F7756" w:rsidR="000D3131" w:rsidRPr="00585BC4" w:rsidRDefault="000D3131" w:rsidP="000D3131">
      <w:pPr>
        <w:jc w:val="center"/>
        <w:rPr>
          <w:rFonts w:ascii="Arial" w:hAnsi="Arial" w:cs="Arial"/>
          <w:b/>
        </w:rPr>
      </w:pPr>
      <w:r w:rsidRPr="00585BC4">
        <w:rPr>
          <w:rFonts w:ascii="Arial" w:hAnsi="Arial" w:cs="Arial"/>
          <w:b/>
        </w:rPr>
        <w:t xml:space="preserve"> антитеррористической комиссии муниципального образования Боготольский район</w:t>
      </w:r>
    </w:p>
    <w:p w14:paraId="4C1E6365" w14:textId="77777777" w:rsidR="000D3131" w:rsidRPr="00585BC4" w:rsidRDefault="000D3131" w:rsidP="000D3131">
      <w:pPr>
        <w:jc w:val="center"/>
        <w:rPr>
          <w:rFonts w:ascii="Arial" w:hAnsi="Arial" w:cs="Arial"/>
        </w:rPr>
      </w:pPr>
    </w:p>
    <w:tbl>
      <w:tblPr>
        <w:tblW w:w="93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171"/>
      </w:tblGrid>
      <w:tr w:rsidR="004B7F05" w:rsidRPr="004F016F" w14:paraId="0913E155" w14:textId="77777777" w:rsidTr="004F016F">
        <w:trPr>
          <w:trHeight w:val="366"/>
        </w:trPr>
        <w:tc>
          <w:tcPr>
            <w:tcW w:w="9399" w:type="dxa"/>
            <w:gridSpan w:val="2"/>
            <w:vAlign w:val="center"/>
          </w:tcPr>
          <w:p w14:paraId="44D7F88D" w14:textId="03EEB295" w:rsidR="004B7F05" w:rsidRPr="004F016F" w:rsidRDefault="004B7F05" w:rsidP="00585BC4">
            <w:pPr>
              <w:jc w:val="center"/>
              <w:rPr>
                <w:rFonts w:ascii="Arial" w:hAnsi="Arial" w:cs="Arial"/>
                <w:b/>
              </w:rPr>
            </w:pPr>
            <w:r w:rsidRPr="004F016F">
              <w:rPr>
                <w:rFonts w:ascii="Arial" w:hAnsi="Arial" w:cs="Arial"/>
                <w:b/>
              </w:rPr>
              <w:t>Руководство антитеррористической комиссии:</w:t>
            </w:r>
          </w:p>
          <w:p w14:paraId="2C67116A" w14:textId="77777777" w:rsidR="004B7F05" w:rsidRPr="004F016F" w:rsidRDefault="004B7F05" w:rsidP="004B7F05">
            <w:pPr>
              <w:jc w:val="center"/>
              <w:rPr>
                <w:rFonts w:ascii="Arial" w:hAnsi="Arial" w:cs="Arial"/>
              </w:rPr>
            </w:pPr>
          </w:p>
        </w:tc>
      </w:tr>
      <w:tr w:rsidR="004B7F05" w:rsidRPr="004F016F" w14:paraId="76DE9ADF" w14:textId="77777777" w:rsidTr="004F016F">
        <w:trPr>
          <w:trHeight w:val="527"/>
        </w:trPr>
        <w:tc>
          <w:tcPr>
            <w:tcW w:w="3228" w:type="dxa"/>
            <w:vAlign w:val="center"/>
          </w:tcPr>
          <w:p w14:paraId="30A6D4B4" w14:textId="77777777" w:rsidR="00A8242F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Бакуневич</w:t>
            </w:r>
          </w:p>
          <w:p w14:paraId="5AB83AD7" w14:textId="0B3ACD58" w:rsidR="004B7F05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Надежда Владимировна</w:t>
            </w:r>
          </w:p>
          <w:p w14:paraId="68B63673" w14:textId="77777777" w:rsidR="004B7F05" w:rsidRPr="004F016F" w:rsidRDefault="004B7F05" w:rsidP="004B7F05">
            <w:pPr>
              <w:rPr>
                <w:rFonts w:ascii="Arial" w:hAnsi="Arial" w:cs="Arial"/>
              </w:rPr>
            </w:pPr>
          </w:p>
        </w:tc>
        <w:tc>
          <w:tcPr>
            <w:tcW w:w="6171" w:type="dxa"/>
          </w:tcPr>
          <w:p w14:paraId="3153CCA5" w14:textId="77777777" w:rsidR="004B7F05" w:rsidRPr="004F016F" w:rsidRDefault="004B7F05" w:rsidP="004B7F05">
            <w:pPr>
              <w:jc w:val="both"/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 xml:space="preserve">Глава района, председатель антитеррористической комиссии </w:t>
            </w:r>
          </w:p>
        </w:tc>
      </w:tr>
      <w:tr w:rsidR="004B7F05" w:rsidRPr="004F016F" w14:paraId="16D6FB13" w14:textId="77777777" w:rsidTr="004F016F">
        <w:trPr>
          <w:trHeight w:val="527"/>
        </w:trPr>
        <w:tc>
          <w:tcPr>
            <w:tcW w:w="3228" w:type="dxa"/>
            <w:vAlign w:val="center"/>
          </w:tcPr>
          <w:p w14:paraId="54E86169" w14:textId="77777777" w:rsidR="004B7F05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Безрядин</w:t>
            </w:r>
          </w:p>
          <w:p w14:paraId="71EDD17B" w14:textId="77777777" w:rsidR="004B7F05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Александр Владимирович</w:t>
            </w:r>
          </w:p>
        </w:tc>
        <w:tc>
          <w:tcPr>
            <w:tcW w:w="6171" w:type="dxa"/>
          </w:tcPr>
          <w:p w14:paraId="4B8A61CE" w14:textId="77777777" w:rsidR="004B7F05" w:rsidRPr="004F016F" w:rsidRDefault="004B7F05" w:rsidP="004B7F05">
            <w:pPr>
              <w:jc w:val="both"/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Первый заместитель председателя антитеррористической комиссии, заместитель главы Боготольского района по оперативным вопросам</w:t>
            </w:r>
          </w:p>
        </w:tc>
      </w:tr>
      <w:tr w:rsidR="004B7F05" w:rsidRPr="004F016F" w14:paraId="3F5CBE94" w14:textId="77777777" w:rsidTr="004F016F">
        <w:trPr>
          <w:trHeight w:val="527"/>
        </w:trPr>
        <w:tc>
          <w:tcPr>
            <w:tcW w:w="3228" w:type="dxa"/>
            <w:vAlign w:val="center"/>
          </w:tcPr>
          <w:p w14:paraId="0C30B552" w14:textId="77777777" w:rsidR="00C019E7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 xml:space="preserve">Мельников </w:t>
            </w:r>
          </w:p>
          <w:p w14:paraId="506AB635" w14:textId="2BDB03E2" w:rsidR="004B7F05" w:rsidRPr="004F016F" w:rsidRDefault="004B7F05" w:rsidP="004B7F05">
            <w:pPr>
              <w:rPr>
                <w:rFonts w:ascii="Arial" w:hAnsi="Arial" w:cs="Arial"/>
                <w:b/>
              </w:rPr>
            </w:pPr>
            <w:r w:rsidRPr="004F016F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6171" w:type="dxa"/>
          </w:tcPr>
          <w:p w14:paraId="28DCF2D6" w14:textId="77777777" w:rsidR="004B7F05" w:rsidRPr="004F016F" w:rsidRDefault="004B7F05" w:rsidP="004B7F05">
            <w:pPr>
              <w:jc w:val="both"/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Заместитель председателя антитеррористической комиссии, начальник Межмуниципального отдела МВД России «Боготольский» (по согласованию)</w:t>
            </w:r>
          </w:p>
        </w:tc>
      </w:tr>
      <w:tr w:rsidR="004B7F05" w:rsidRPr="004F016F" w14:paraId="374B5A10" w14:textId="77777777" w:rsidTr="004F016F">
        <w:trPr>
          <w:trHeight w:val="838"/>
        </w:trPr>
        <w:tc>
          <w:tcPr>
            <w:tcW w:w="3228" w:type="dxa"/>
            <w:vAlign w:val="center"/>
          </w:tcPr>
          <w:p w14:paraId="64080E80" w14:textId="77777777" w:rsidR="004B7F05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Люфт</w:t>
            </w:r>
          </w:p>
          <w:p w14:paraId="2421436E" w14:textId="77777777" w:rsidR="004B7F05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Андрей Андреевич</w:t>
            </w:r>
          </w:p>
        </w:tc>
        <w:tc>
          <w:tcPr>
            <w:tcW w:w="6171" w:type="dxa"/>
          </w:tcPr>
          <w:p w14:paraId="2B24A143" w14:textId="77777777" w:rsidR="004B7F05" w:rsidRPr="004F016F" w:rsidRDefault="004B7F05" w:rsidP="004B7F05">
            <w:pPr>
              <w:jc w:val="both"/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 xml:space="preserve">Оперуполномоченный отдела в г. Ачинске УФСБ России по Красноярскому краю (по согласованию) </w:t>
            </w:r>
          </w:p>
        </w:tc>
      </w:tr>
      <w:tr w:rsidR="004B7F05" w:rsidRPr="004F016F" w14:paraId="30083B33" w14:textId="77777777" w:rsidTr="004F016F">
        <w:trPr>
          <w:trHeight w:val="391"/>
        </w:trPr>
        <w:tc>
          <w:tcPr>
            <w:tcW w:w="3228" w:type="dxa"/>
            <w:vAlign w:val="center"/>
          </w:tcPr>
          <w:p w14:paraId="60CADFAB" w14:textId="77777777" w:rsidR="004B7F05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Иванов</w:t>
            </w:r>
          </w:p>
          <w:p w14:paraId="61F38460" w14:textId="77777777" w:rsidR="004B7F05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Сергей Николаевич</w:t>
            </w:r>
          </w:p>
        </w:tc>
        <w:tc>
          <w:tcPr>
            <w:tcW w:w="6171" w:type="dxa"/>
          </w:tcPr>
          <w:p w14:paraId="562A4E3C" w14:textId="77777777" w:rsidR="004B7F05" w:rsidRPr="004F016F" w:rsidRDefault="004B7F05" w:rsidP="004B7F05">
            <w:pPr>
              <w:jc w:val="both"/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Ведущий специалист отдела по безопасности территории администрации района, секретарь антитеррористической комиссии</w:t>
            </w:r>
          </w:p>
        </w:tc>
      </w:tr>
      <w:tr w:rsidR="004B7F05" w:rsidRPr="004F016F" w14:paraId="49579710" w14:textId="77777777" w:rsidTr="004F016F">
        <w:trPr>
          <w:trHeight w:val="532"/>
        </w:trPr>
        <w:tc>
          <w:tcPr>
            <w:tcW w:w="9399" w:type="dxa"/>
            <w:gridSpan w:val="2"/>
            <w:vAlign w:val="center"/>
          </w:tcPr>
          <w:p w14:paraId="46D3E07B" w14:textId="77777777" w:rsidR="004B7F05" w:rsidRPr="004F016F" w:rsidRDefault="004B7F05" w:rsidP="004B7F05">
            <w:pPr>
              <w:jc w:val="center"/>
              <w:rPr>
                <w:rFonts w:ascii="Arial" w:hAnsi="Arial" w:cs="Arial"/>
                <w:b/>
              </w:rPr>
            </w:pPr>
            <w:r w:rsidRPr="004F016F">
              <w:rPr>
                <w:rFonts w:ascii="Arial" w:hAnsi="Arial" w:cs="Arial"/>
                <w:b/>
              </w:rPr>
              <w:t>Члены антитеррористической комиссии</w:t>
            </w:r>
          </w:p>
        </w:tc>
      </w:tr>
      <w:tr w:rsidR="004B7F05" w:rsidRPr="004F016F" w14:paraId="210EC91F" w14:textId="77777777" w:rsidTr="004F016F">
        <w:trPr>
          <w:trHeight w:val="640"/>
        </w:trPr>
        <w:tc>
          <w:tcPr>
            <w:tcW w:w="3228" w:type="dxa"/>
            <w:vAlign w:val="center"/>
          </w:tcPr>
          <w:p w14:paraId="404B2C7C" w14:textId="77777777" w:rsidR="004B7F05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Медельцев</w:t>
            </w:r>
          </w:p>
          <w:p w14:paraId="1EF66B90" w14:textId="77777777" w:rsidR="004B7F05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Николай Валерьевич</w:t>
            </w:r>
          </w:p>
        </w:tc>
        <w:tc>
          <w:tcPr>
            <w:tcW w:w="6171" w:type="dxa"/>
            <w:vAlign w:val="bottom"/>
          </w:tcPr>
          <w:p w14:paraId="6E8936F8" w14:textId="77777777" w:rsidR="004B7F05" w:rsidRPr="004F016F" w:rsidRDefault="004B7F05" w:rsidP="004B7F05">
            <w:pPr>
              <w:jc w:val="both"/>
              <w:rPr>
                <w:rFonts w:ascii="Arial" w:hAnsi="Arial" w:cs="Arial"/>
                <w:iCs/>
              </w:rPr>
            </w:pPr>
            <w:r w:rsidRPr="004F016F">
              <w:rPr>
                <w:rFonts w:ascii="Arial" w:hAnsi="Arial" w:cs="Arial"/>
                <w:iCs/>
              </w:rPr>
              <w:t>Начальник отдела по безопасности территории администрации района</w:t>
            </w:r>
          </w:p>
        </w:tc>
      </w:tr>
      <w:tr w:rsidR="004B7F05" w:rsidRPr="004F016F" w14:paraId="2EFE4A36" w14:textId="77777777" w:rsidTr="004F016F">
        <w:trPr>
          <w:trHeight w:val="640"/>
        </w:trPr>
        <w:tc>
          <w:tcPr>
            <w:tcW w:w="3228" w:type="dxa"/>
            <w:vAlign w:val="center"/>
          </w:tcPr>
          <w:p w14:paraId="4F467C02" w14:textId="77777777" w:rsidR="004B7F05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Сахаренков</w:t>
            </w:r>
          </w:p>
          <w:p w14:paraId="5E103915" w14:textId="77777777" w:rsidR="004B7F05" w:rsidRPr="004F016F" w:rsidRDefault="004B7F05" w:rsidP="004B7F05">
            <w:pPr>
              <w:rPr>
                <w:rFonts w:ascii="Arial" w:hAnsi="Arial" w:cs="Arial"/>
                <w:bCs/>
              </w:rPr>
            </w:pPr>
            <w:r w:rsidRPr="004F016F">
              <w:rPr>
                <w:rFonts w:ascii="Arial" w:hAnsi="Arial" w:cs="Arial"/>
                <w:bCs/>
              </w:rPr>
              <w:t>Максим Иванович</w:t>
            </w:r>
          </w:p>
        </w:tc>
        <w:tc>
          <w:tcPr>
            <w:tcW w:w="6171" w:type="dxa"/>
            <w:vAlign w:val="center"/>
          </w:tcPr>
          <w:p w14:paraId="2F6ACB19" w14:textId="77777777" w:rsidR="004B7F05" w:rsidRPr="004F016F" w:rsidRDefault="004B7F05" w:rsidP="004B7F05">
            <w:pPr>
              <w:jc w:val="both"/>
              <w:rPr>
                <w:rFonts w:ascii="Arial" w:hAnsi="Arial" w:cs="Arial"/>
                <w:iCs/>
              </w:rPr>
            </w:pPr>
            <w:r w:rsidRPr="004F016F">
              <w:rPr>
                <w:rFonts w:ascii="Arial" w:hAnsi="Arial" w:cs="Arial"/>
                <w:iCs/>
              </w:rPr>
              <w:t>Начальника 33 ПСЧ 2 ПСО (по согласованию)</w:t>
            </w:r>
          </w:p>
        </w:tc>
      </w:tr>
      <w:tr w:rsidR="004B7F05" w:rsidRPr="004F016F" w14:paraId="21CBFE41" w14:textId="77777777" w:rsidTr="004F016F">
        <w:trPr>
          <w:trHeight w:val="640"/>
        </w:trPr>
        <w:tc>
          <w:tcPr>
            <w:tcW w:w="3228" w:type="dxa"/>
            <w:vAlign w:val="center"/>
          </w:tcPr>
          <w:p w14:paraId="6C71C212" w14:textId="77777777" w:rsidR="004B7F05" w:rsidRPr="004F016F" w:rsidRDefault="004B7F05" w:rsidP="004B7F05">
            <w:pPr>
              <w:rPr>
                <w:rFonts w:ascii="Arial" w:hAnsi="Arial" w:cs="Arial"/>
                <w:bCs/>
              </w:rPr>
            </w:pPr>
            <w:r w:rsidRPr="004F016F">
              <w:rPr>
                <w:rFonts w:ascii="Arial" w:hAnsi="Arial" w:cs="Arial"/>
                <w:bCs/>
              </w:rPr>
              <w:t>Ермоленко Юрий Анатольевич</w:t>
            </w:r>
          </w:p>
        </w:tc>
        <w:tc>
          <w:tcPr>
            <w:tcW w:w="6171" w:type="dxa"/>
            <w:vAlign w:val="center"/>
          </w:tcPr>
          <w:p w14:paraId="632F1F2D" w14:textId="1761217C" w:rsidR="004B7F05" w:rsidRPr="004F016F" w:rsidRDefault="004B7F05" w:rsidP="004B7F05">
            <w:pPr>
              <w:jc w:val="both"/>
              <w:rPr>
                <w:rFonts w:ascii="Arial" w:hAnsi="Arial" w:cs="Arial"/>
                <w:iCs/>
              </w:rPr>
            </w:pPr>
            <w:r w:rsidRPr="004F016F">
              <w:rPr>
                <w:rFonts w:ascii="Arial" w:hAnsi="Arial" w:cs="Arial"/>
                <w:iCs/>
              </w:rPr>
              <w:t xml:space="preserve">Военный комиссар по г. Боготолу, Боготольскому </w:t>
            </w:r>
            <w:r w:rsidR="00C019E7" w:rsidRPr="004F016F">
              <w:rPr>
                <w:rFonts w:ascii="Arial" w:hAnsi="Arial" w:cs="Arial"/>
                <w:iCs/>
              </w:rPr>
              <w:t>району и</w:t>
            </w:r>
            <w:r w:rsidRPr="004F016F">
              <w:rPr>
                <w:rFonts w:ascii="Arial" w:hAnsi="Arial" w:cs="Arial"/>
                <w:iCs/>
              </w:rPr>
              <w:t xml:space="preserve"> Тюхте</w:t>
            </w:r>
            <w:r w:rsidR="00C019E7" w:rsidRPr="004F016F">
              <w:rPr>
                <w:rFonts w:ascii="Arial" w:hAnsi="Arial" w:cs="Arial"/>
                <w:iCs/>
              </w:rPr>
              <w:t>т</w:t>
            </w:r>
            <w:r w:rsidRPr="004F016F">
              <w:rPr>
                <w:rFonts w:ascii="Arial" w:hAnsi="Arial" w:cs="Arial"/>
                <w:iCs/>
              </w:rPr>
              <w:t>скому муниципальному округу (по согласованию)</w:t>
            </w:r>
          </w:p>
        </w:tc>
      </w:tr>
      <w:tr w:rsidR="004B7F05" w:rsidRPr="004F016F" w14:paraId="3278A26F" w14:textId="77777777" w:rsidTr="004F016F">
        <w:trPr>
          <w:trHeight w:val="640"/>
        </w:trPr>
        <w:tc>
          <w:tcPr>
            <w:tcW w:w="3228" w:type="dxa"/>
            <w:vAlign w:val="center"/>
          </w:tcPr>
          <w:p w14:paraId="051E69C6" w14:textId="77777777" w:rsidR="00C019E7" w:rsidRPr="004F016F" w:rsidRDefault="004B7F05" w:rsidP="004B7F05">
            <w:pPr>
              <w:rPr>
                <w:rFonts w:ascii="Arial" w:hAnsi="Arial" w:cs="Arial"/>
                <w:bCs/>
              </w:rPr>
            </w:pPr>
            <w:r w:rsidRPr="004F016F">
              <w:rPr>
                <w:rFonts w:ascii="Arial" w:hAnsi="Arial" w:cs="Arial"/>
                <w:bCs/>
              </w:rPr>
              <w:t>Федотов</w:t>
            </w:r>
          </w:p>
          <w:p w14:paraId="29E5D596" w14:textId="7D60C97B" w:rsidR="004B7F05" w:rsidRPr="004F016F" w:rsidRDefault="004B7F05" w:rsidP="004B7F05">
            <w:pPr>
              <w:rPr>
                <w:rFonts w:ascii="Arial" w:hAnsi="Arial" w:cs="Arial"/>
                <w:bCs/>
              </w:rPr>
            </w:pPr>
            <w:r w:rsidRPr="004F016F">
              <w:rPr>
                <w:rFonts w:ascii="Arial" w:hAnsi="Arial" w:cs="Arial"/>
                <w:bCs/>
              </w:rPr>
              <w:t xml:space="preserve"> Эдуард Анатольевич</w:t>
            </w:r>
          </w:p>
        </w:tc>
        <w:tc>
          <w:tcPr>
            <w:tcW w:w="6171" w:type="dxa"/>
            <w:vAlign w:val="center"/>
          </w:tcPr>
          <w:p w14:paraId="713FAA64" w14:textId="77777777" w:rsidR="004B7F05" w:rsidRPr="004F016F" w:rsidRDefault="004B7F05" w:rsidP="004B7F05">
            <w:pPr>
              <w:jc w:val="both"/>
              <w:rPr>
                <w:rFonts w:ascii="Arial" w:hAnsi="Arial" w:cs="Arial"/>
                <w:iCs/>
              </w:rPr>
            </w:pPr>
            <w:r w:rsidRPr="004F016F">
              <w:rPr>
                <w:rFonts w:ascii="Arial" w:hAnsi="Arial" w:cs="Arial"/>
                <w:iCs/>
              </w:rPr>
              <w:t>Старший инспектор отделения ЛРР Росгвардии по Красноярскому краю г. Ачинск (по согласованию)</w:t>
            </w:r>
          </w:p>
        </w:tc>
      </w:tr>
      <w:tr w:rsidR="004B7F05" w:rsidRPr="004F016F" w14:paraId="08F5185C" w14:textId="77777777" w:rsidTr="004F016F">
        <w:trPr>
          <w:trHeight w:val="640"/>
        </w:trPr>
        <w:tc>
          <w:tcPr>
            <w:tcW w:w="3228" w:type="dxa"/>
            <w:vAlign w:val="center"/>
          </w:tcPr>
          <w:p w14:paraId="58FC4993" w14:textId="77777777" w:rsidR="004B7F05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Глушаков</w:t>
            </w:r>
          </w:p>
          <w:p w14:paraId="619F70A8" w14:textId="77777777" w:rsidR="004B7F05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Артем Анатольевич</w:t>
            </w:r>
          </w:p>
        </w:tc>
        <w:tc>
          <w:tcPr>
            <w:tcW w:w="6171" w:type="dxa"/>
            <w:vAlign w:val="center"/>
          </w:tcPr>
          <w:p w14:paraId="3CB1B838" w14:textId="77777777" w:rsidR="004B7F05" w:rsidRPr="004F016F" w:rsidRDefault="004B7F05" w:rsidP="004B7F05">
            <w:pPr>
              <w:jc w:val="both"/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Директор муниципального унитарного предприятия «РТЭК»»</w:t>
            </w:r>
          </w:p>
        </w:tc>
      </w:tr>
      <w:tr w:rsidR="004B7F05" w:rsidRPr="004F016F" w14:paraId="11F0B9C6" w14:textId="77777777" w:rsidTr="004F016F">
        <w:trPr>
          <w:trHeight w:val="640"/>
        </w:trPr>
        <w:tc>
          <w:tcPr>
            <w:tcW w:w="3228" w:type="dxa"/>
            <w:vAlign w:val="center"/>
          </w:tcPr>
          <w:p w14:paraId="3DB436FF" w14:textId="77777777" w:rsidR="004B7F05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 xml:space="preserve">Гурская </w:t>
            </w:r>
            <w:proofErr w:type="spellStart"/>
            <w:r w:rsidRPr="004F016F">
              <w:rPr>
                <w:rFonts w:ascii="Arial" w:hAnsi="Arial" w:cs="Arial"/>
              </w:rPr>
              <w:t>Рина</w:t>
            </w:r>
            <w:proofErr w:type="spellEnd"/>
          </w:p>
          <w:p w14:paraId="45AEA99B" w14:textId="77777777" w:rsidR="004B7F05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Владимировна</w:t>
            </w:r>
          </w:p>
        </w:tc>
        <w:tc>
          <w:tcPr>
            <w:tcW w:w="6171" w:type="dxa"/>
            <w:vAlign w:val="center"/>
          </w:tcPr>
          <w:p w14:paraId="58AD7866" w14:textId="77777777" w:rsidR="004B7F05" w:rsidRPr="004F016F" w:rsidRDefault="004B7F05" w:rsidP="004B7F05">
            <w:pPr>
              <w:jc w:val="both"/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Исполняющий обязанности директора муниципального казенного предприятия «Услуга»</w:t>
            </w:r>
          </w:p>
        </w:tc>
      </w:tr>
      <w:tr w:rsidR="004B7F05" w:rsidRPr="004F016F" w14:paraId="572A1708" w14:textId="77777777" w:rsidTr="004F016F">
        <w:trPr>
          <w:trHeight w:val="721"/>
        </w:trPr>
        <w:tc>
          <w:tcPr>
            <w:tcW w:w="3228" w:type="dxa"/>
            <w:vAlign w:val="center"/>
          </w:tcPr>
          <w:p w14:paraId="5BFA75B3" w14:textId="77777777" w:rsidR="00C019E7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Васькина</w:t>
            </w:r>
          </w:p>
          <w:p w14:paraId="5B1396CD" w14:textId="328239B5" w:rsidR="004B7F05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Елена Всеволодовна</w:t>
            </w:r>
          </w:p>
        </w:tc>
        <w:tc>
          <w:tcPr>
            <w:tcW w:w="6171" w:type="dxa"/>
            <w:vAlign w:val="bottom"/>
          </w:tcPr>
          <w:p w14:paraId="198D2751" w14:textId="77777777" w:rsidR="004B7F05" w:rsidRPr="004F016F" w:rsidRDefault="004B7F05" w:rsidP="004B7F05">
            <w:pPr>
              <w:jc w:val="both"/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Руководитель МКУ «Управление образования Боготольского района»</w:t>
            </w:r>
          </w:p>
        </w:tc>
      </w:tr>
      <w:tr w:rsidR="004B7F05" w:rsidRPr="004F016F" w14:paraId="62F1164A" w14:textId="77777777" w:rsidTr="004F016F">
        <w:trPr>
          <w:trHeight w:val="640"/>
        </w:trPr>
        <w:tc>
          <w:tcPr>
            <w:tcW w:w="3228" w:type="dxa"/>
            <w:vAlign w:val="center"/>
          </w:tcPr>
          <w:p w14:paraId="2CD02FEF" w14:textId="77777777" w:rsidR="00C019E7" w:rsidRPr="004F016F" w:rsidRDefault="004B7F05" w:rsidP="004B7F05">
            <w:pPr>
              <w:rPr>
                <w:rFonts w:ascii="Arial" w:hAnsi="Arial" w:cs="Arial"/>
              </w:rPr>
            </w:pPr>
            <w:proofErr w:type="spellStart"/>
            <w:r w:rsidRPr="004F016F">
              <w:rPr>
                <w:rFonts w:ascii="Arial" w:hAnsi="Arial" w:cs="Arial"/>
              </w:rPr>
              <w:t>Страмоусова</w:t>
            </w:r>
            <w:proofErr w:type="spellEnd"/>
          </w:p>
          <w:p w14:paraId="04C26820" w14:textId="49CBA5D6" w:rsidR="004B7F05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Елена Алексеевна</w:t>
            </w:r>
          </w:p>
        </w:tc>
        <w:tc>
          <w:tcPr>
            <w:tcW w:w="6171" w:type="dxa"/>
          </w:tcPr>
          <w:p w14:paraId="31213B6A" w14:textId="77777777" w:rsidR="004B7F05" w:rsidRPr="004F016F" w:rsidRDefault="004B7F05" w:rsidP="004B7F05">
            <w:pPr>
              <w:jc w:val="both"/>
              <w:rPr>
                <w:rFonts w:ascii="Arial" w:hAnsi="Arial" w:cs="Arial"/>
                <w:iCs/>
              </w:rPr>
            </w:pPr>
            <w:r w:rsidRPr="004F016F">
              <w:rPr>
                <w:rFonts w:ascii="Arial" w:hAnsi="Arial" w:cs="Arial"/>
                <w:color w:val="000000"/>
                <w:shd w:val="clear" w:color="auto" w:fill="FFFFFF"/>
              </w:rPr>
              <w:t>Директор муниципального бюджетного учреждения культуры «Централизованная клубная система» Боготольского района</w:t>
            </w:r>
          </w:p>
        </w:tc>
      </w:tr>
      <w:tr w:rsidR="004B7F05" w:rsidRPr="004F016F" w14:paraId="7657935C" w14:textId="77777777" w:rsidTr="004F016F">
        <w:trPr>
          <w:trHeight w:val="640"/>
        </w:trPr>
        <w:tc>
          <w:tcPr>
            <w:tcW w:w="3228" w:type="dxa"/>
            <w:vAlign w:val="center"/>
          </w:tcPr>
          <w:p w14:paraId="1262C9D7" w14:textId="77777777" w:rsidR="00C019E7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 xml:space="preserve">Никишина </w:t>
            </w:r>
          </w:p>
          <w:p w14:paraId="55F10B58" w14:textId="3980845E" w:rsidR="004B7F05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Наталья Ивановна</w:t>
            </w:r>
          </w:p>
        </w:tc>
        <w:tc>
          <w:tcPr>
            <w:tcW w:w="6171" w:type="dxa"/>
            <w:vAlign w:val="center"/>
          </w:tcPr>
          <w:p w14:paraId="1B4D0F7B" w14:textId="77777777" w:rsidR="004B7F05" w:rsidRPr="004F016F" w:rsidRDefault="004B7F05" w:rsidP="004B7F05">
            <w:pPr>
              <w:rPr>
                <w:rFonts w:ascii="Arial" w:hAnsi="Arial" w:cs="Arial"/>
                <w:i/>
                <w:iCs/>
              </w:rPr>
            </w:pPr>
            <w:r w:rsidRPr="004F016F">
              <w:rPr>
                <w:rFonts w:ascii="Arial" w:hAnsi="Arial" w:cs="Arial"/>
              </w:rPr>
              <w:t>Глава Александровского сельсовета</w:t>
            </w:r>
          </w:p>
        </w:tc>
      </w:tr>
      <w:tr w:rsidR="004B7F05" w:rsidRPr="004F016F" w14:paraId="20146847" w14:textId="77777777" w:rsidTr="004F016F">
        <w:trPr>
          <w:trHeight w:val="640"/>
        </w:trPr>
        <w:tc>
          <w:tcPr>
            <w:tcW w:w="3228" w:type="dxa"/>
            <w:vAlign w:val="center"/>
          </w:tcPr>
          <w:p w14:paraId="18BD1AAC" w14:textId="77777777" w:rsidR="004B7F05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Филиппова Надежда Владимировна</w:t>
            </w:r>
          </w:p>
        </w:tc>
        <w:tc>
          <w:tcPr>
            <w:tcW w:w="6171" w:type="dxa"/>
            <w:vAlign w:val="center"/>
          </w:tcPr>
          <w:p w14:paraId="29B501D7" w14:textId="77777777" w:rsidR="004B7F05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Исполняющий полномочия Главы Боготольского сельсовета</w:t>
            </w:r>
          </w:p>
        </w:tc>
      </w:tr>
      <w:tr w:rsidR="004B7F05" w:rsidRPr="004F016F" w14:paraId="42FB606D" w14:textId="77777777" w:rsidTr="004F016F">
        <w:trPr>
          <w:trHeight w:val="640"/>
        </w:trPr>
        <w:tc>
          <w:tcPr>
            <w:tcW w:w="3228" w:type="dxa"/>
            <w:vAlign w:val="center"/>
          </w:tcPr>
          <w:p w14:paraId="49F13718" w14:textId="77777777" w:rsidR="004B7F05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Симон</w:t>
            </w:r>
          </w:p>
          <w:p w14:paraId="45DB829D" w14:textId="77777777" w:rsidR="004B7F05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Ирина Сергеевна</w:t>
            </w:r>
          </w:p>
        </w:tc>
        <w:tc>
          <w:tcPr>
            <w:tcW w:w="6171" w:type="dxa"/>
            <w:vAlign w:val="center"/>
          </w:tcPr>
          <w:p w14:paraId="112E9449" w14:textId="77777777" w:rsidR="004B7F05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Глава Большекосульского сельсовета</w:t>
            </w:r>
          </w:p>
        </w:tc>
      </w:tr>
      <w:tr w:rsidR="004B7F05" w:rsidRPr="004F016F" w14:paraId="6C66D719" w14:textId="77777777" w:rsidTr="004F016F">
        <w:trPr>
          <w:trHeight w:val="640"/>
        </w:trPr>
        <w:tc>
          <w:tcPr>
            <w:tcW w:w="3228" w:type="dxa"/>
            <w:vAlign w:val="center"/>
          </w:tcPr>
          <w:p w14:paraId="28A232EA" w14:textId="77777777" w:rsidR="00C019E7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 xml:space="preserve">Ризаханов </w:t>
            </w:r>
          </w:p>
          <w:p w14:paraId="40AF205F" w14:textId="606F4B22" w:rsidR="004B7F05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Рафик Рамазанович</w:t>
            </w:r>
          </w:p>
        </w:tc>
        <w:tc>
          <w:tcPr>
            <w:tcW w:w="6171" w:type="dxa"/>
            <w:vAlign w:val="center"/>
          </w:tcPr>
          <w:p w14:paraId="1979B022" w14:textId="77777777" w:rsidR="004B7F05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Глава Вагинского сельсовета</w:t>
            </w:r>
          </w:p>
        </w:tc>
      </w:tr>
      <w:tr w:rsidR="004B7F05" w:rsidRPr="004F016F" w14:paraId="2730504A" w14:textId="77777777" w:rsidTr="004F016F">
        <w:trPr>
          <w:trHeight w:val="640"/>
        </w:trPr>
        <w:tc>
          <w:tcPr>
            <w:tcW w:w="3228" w:type="dxa"/>
            <w:vAlign w:val="center"/>
          </w:tcPr>
          <w:p w14:paraId="0092A713" w14:textId="77777777" w:rsidR="00C019E7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lastRenderedPageBreak/>
              <w:t>Мехоношин</w:t>
            </w:r>
          </w:p>
          <w:p w14:paraId="4056D69D" w14:textId="15202CBE" w:rsidR="004B7F05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Олег Васильевич</w:t>
            </w:r>
          </w:p>
        </w:tc>
        <w:tc>
          <w:tcPr>
            <w:tcW w:w="6171" w:type="dxa"/>
            <w:vAlign w:val="center"/>
          </w:tcPr>
          <w:p w14:paraId="5E741AAD" w14:textId="77777777" w:rsidR="004B7F05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Глава Краснозаводского сельсовета</w:t>
            </w:r>
          </w:p>
        </w:tc>
      </w:tr>
      <w:tr w:rsidR="004B7F05" w:rsidRPr="004F016F" w14:paraId="4E5E86E9" w14:textId="77777777" w:rsidTr="004F016F">
        <w:trPr>
          <w:trHeight w:val="640"/>
        </w:trPr>
        <w:tc>
          <w:tcPr>
            <w:tcW w:w="3228" w:type="dxa"/>
            <w:vAlign w:val="center"/>
          </w:tcPr>
          <w:p w14:paraId="7C8A93AB" w14:textId="77777777" w:rsidR="00C019E7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 xml:space="preserve">Воловников </w:t>
            </w:r>
          </w:p>
          <w:p w14:paraId="038500E0" w14:textId="4969D7DA" w:rsidR="004B7F05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Анатолий Витальевич</w:t>
            </w:r>
          </w:p>
        </w:tc>
        <w:tc>
          <w:tcPr>
            <w:tcW w:w="6171" w:type="dxa"/>
            <w:vAlign w:val="center"/>
          </w:tcPr>
          <w:p w14:paraId="207F4A9F" w14:textId="77777777" w:rsidR="004B7F05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Глава Критовского сельсовета</w:t>
            </w:r>
          </w:p>
        </w:tc>
      </w:tr>
      <w:tr w:rsidR="004B7F05" w:rsidRPr="004F016F" w14:paraId="53900216" w14:textId="77777777" w:rsidTr="004F016F">
        <w:trPr>
          <w:trHeight w:val="640"/>
        </w:trPr>
        <w:tc>
          <w:tcPr>
            <w:tcW w:w="3228" w:type="dxa"/>
            <w:vAlign w:val="center"/>
          </w:tcPr>
          <w:p w14:paraId="1B6A679F" w14:textId="77777777" w:rsidR="004B7F05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Муратов Галимулла Фахуртдинович</w:t>
            </w:r>
          </w:p>
        </w:tc>
        <w:tc>
          <w:tcPr>
            <w:tcW w:w="6171" w:type="dxa"/>
            <w:vAlign w:val="center"/>
          </w:tcPr>
          <w:p w14:paraId="5C160378" w14:textId="77777777" w:rsidR="004B7F05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Глава Чайковского сельсовета</w:t>
            </w:r>
          </w:p>
        </w:tc>
      </w:tr>
      <w:tr w:rsidR="004B7F05" w:rsidRPr="004F016F" w14:paraId="35571C5E" w14:textId="77777777" w:rsidTr="004F016F">
        <w:trPr>
          <w:trHeight w:val="640"/>
        </w:trPr>
        <w:tc>
          <w:tcPr>
            <w:tcW w:w="3228" w:type="dxa"/>
            <w:vAlign w:val="center"/>
          </w:tcPr>
          <w:p w14:paraId="2EB865E8" w14:textId="77777777" w:rsidR="00C019E7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Леднева</w:t>
            </w:r>
          </w:p>
          <w:p w14:paraId="56ACEA9F" w14:textId="72B5422B" w:rsidR="004B7F05" w:rsidRPr="004F016F" w:rsidRDefault="004B7F05" w:rsidP="004B7F05">
            <w:pPr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Ирина Михайловна</w:t>
            </w:r>
          </w:p>
        </w:tc>
        <w:tc>
          <w:tcPr>
            <w:tcW w:w="6171" w:type="dxa"/>
            <w:vAlign w:val="center"/>
          </w:tcPr>
          <w:p w14:paraId="42B1AD6E" w14:textId="77777777" w:rsidR="004B7F05" w:rsidRPr="004F016F" w:rsidRDefault="004B7F05" w:rsidP="004F016F">
            <w:pPr>
              <w:ind w:right="-70"/>
              <w:rPr>
                <w:rFonts w:ascii="Arial" w:hAnsi="Arial" w:cs="Arial"/>
              </w:rPr>
            </w:pPr>
            <w:r w:rsidRPr="004F016F">
              <w:rPr>
                <w:rFonts w:ascii="Arial" w:hAnsi="Arial" w:cs="Arial"/>
              </w:rPr>
              <w:t>Глава Юрьевского сельсовета</w:t>
            </w:r>
          </w:p>
        </w:tc>
      </w:tr>
    </w:tbl>
    <w:p w14:paraId="69E81FF5" w14:textId="77777777" w:rsidR="000D3131" w:rsidRPr="004F016F" w:rsidRDefault="000D3131" w:rsidP="000D3131">
      <w:pPr>
        <w:rPr>
          <w:rFonts w:ascii="Arial" w:hAnsi="Arial" w:cs="Arial"/>
          <w:i/>
          <w:iCs/>
        </w:rPr>
      </w:pPr>
    </w:p>
    <w:p w14:paraId="669E0BFD" w14:textId="13FC8001" w:rsidR="003153BF" w:rsidRPr="004F016F" w:rsidRDefault="008639A3" w:rsidP="00C019E7">
      <w:pPr>
        <w:ind w:firstLine="709"/>
        <w:jc w:val="right"/>
        <w:rPr>
          <w:rFonts w:ascii="Arial" w:hAnsi="Arial" w:cs="Arial"/>
        </w:rPr>
      </w:pPr>
      <w:r w:rsidRPr="004F016F">
        <w:rPr>
          <w:rFonts w:ascii="Arial" w:hAnsi="Arial" w:cs="Arial"/>
        </w:rPr>
        <w:t xml:space="preserve"> </w:t>
      </w:r>
      <w:r w:rsidR="00912C26" w:rsidRPr="004F016F">
        <w:rPr>
          <w:rFonts w:ascii="Arial" w:hAnsi="Arial" w:cs="Arial"/>
        </w:rPr>
        <w:t xml:space="preserve">                     </w:t>
      </w:r>
    </w:p>
    <w:p w14:paraId="3466F07F" w14:textId="77777777" w:rsidR="00C019E7" w:rsidRPr="004F016F" w:rsidRDefault="008876E9" w:rsidP="003153BF">
      <w:pPr>
        <w:jc w:val="right"/>
        <w:rPr>
          <w:rFonts w:ascii="Arial" w:hAnsi="Arial" w:cs="Arial"/>
        </w:rPr>
      </w:pPr>
      <w:r w:rsidRPr="004F016F">
        <w:rPr>
          <w:rFonts w:ascii="Arial" w:hAnsi="Arial" w:cs="Arial"/>
        </w:rPr>
        <w:t xml:space="preserve">Приложение </w:t>
      </w:r>
      <w:r w:rsidR="00231E49" w:rsidRPr="004F016F">
        <w:rPr>
          <w:rFonts w:ascii="Arial" w:hAnsi="Arial" w:cs="Arial"/>
        </w:rPr>
        <w:t>2</w:t>
      </w:r>
      <w:r w:rsidRPr="004F016F">
        <w:rPr>
          <w:rFonts w:ascii="Arial" w:hAnsi="Arial" w:cs="Arial"/>
        </w:rPr>
        <w:t xml:space="preserve"> </w:t>
      </w:r>
    </w:p>
    <w:p w14:paraId="583EE07F" w14:textId="30F14EC0" w:rsidR="008876E9" w:rsidRPr="004F016F" w:rsidRDefault="008876E9" w:rsidP="003153BF">
      <w:pPr>
        <w:jc w:val="right"/>
        <w:rPr>
          <w:rFonts w:ascii="Arial" w:hAnsi="Arial" w:cs="Arial"/>
          <w:spacing w:val="6"/>
        </w:rPr>
      </w:pPr>
      <w:r w:rsidRPr="004F016F">
        <w:rPr>
          <w:rFonts w:ascii="Arial" w:hAnsi="Arial" w:cs="Arial"/>
          <w:spacing w:val="6"/>
        </w:rPr>
        <w:t>к постановлению администрации</w:t>
      </w:r>
    </w:p>
    <w:p w14:paraId="76E7AD53" w14:textId="77777777" w:rsidR="00C019E7" w:rsidRPr="004F016F" w:rsidRDefault="004B432C" w:rsidP="003153BF">
      <w:pPr>
        <w:ind w:left="440"/>
        <w:jc w:val="right"/>
        <w:rPr>
          <w:rFonts w:ascii="Arial" w:hAnsi="Arial" w:cs="Arial"/>
        </w:rPr>
      </w:pPr>
      <w:r w:rsidRPr="004F016F">
        <w:rPr>
          <w:rFonts w:ascii="Arial" w:hAnsi="Arial" w:cs="Arial"/>
        </w:rPr>
        <w:t>Боготольского района</w:t>
      </w:r>
      <w:r w:rsidR="00D32CD0" w:rsidRPr="004F016F">
        <w:rPr>
          <w:rFonts w:ascii="Arial" w:hAnsi="Arial" w:cs="Arial"/>
        </w:rPr>
        <w:t xml:space="preserve"> </w:t>
      </w:r>
    </w:p>
    <w:p w14:paraId="7F373E13" w14:textId="1583A899" w:rsidR="008876E9" w:rsidRPr="004F016F" w:rsidRDefault="00D32CD0" w:rsidP="003153BF">
      <w:pPr>
        <w:ind w:left="440"/>
        <w:jc w:val="right"/>
        <w:rPr>
          <w:rFonts w:ascii="Arial" w:hAnsi="Arial" w:cs="Arial"/>
        </w:rPr>
      </w:pPr>
      <w:r w:rsidRPr="004F016F">
        <w:rPr>
          <w:rFonts w:ascii="Arial" w:hAnsi="Arial" w:cs="Arial"/>
        </w:rPr>
        <w:t xml:space="preserve">от </w:t>
      </w:r>
      <w:r w:rsidR="00647FC4" w:rsidRPr="004F016F">
        <w:rPr>
          <w:rFonts w:ascii="Arial" w:hAnsi="Arial" w:cs="Arial"/>
        </w:rPr>
        <w:t>18</w:t>
      </w:r>
      <w:r w:rsidRPr="004F016F">
        <w:rPr>
          <w:rFonts w:ascii="Arial" w:hAnsi="Arial" w:cs="Arial"/>
        </w:rPr>
        <w:t>.04</w:t>
      </w:r>
      <w:r w:rsidR="008876E9" w:rsidRPr="004F016F">
        <w:rPr>
          <w:rFonts w:ascii="Arial" w:hAnsi="Arial" w:cs="Arial"/>
        </w:rPr>
        <w:t>.</w:t>
      </w:r>
      <w:r w:rsidRPr="004F016F">
        <w:rPr>
          <w:rFonts w:ascii="Arial" w:hAnsi="Arial" w:cs="Arial"/>
        </w:rPr>
        <w:t>2019</w:t>
      </w:r>
      <w:r w:rsidR="008876E9" w:rsidRPr="004F016F">
        <w:rPr>
          <w:rFonts w:ascii="Arial" w:hAnsi="Arial" w:cs="Arial"/>
        </w:rPr>
        <w:t xml:space="preserve"> </w:t>
      </w:r>
      <w:r w:rsidRPr="004F016F">
        <w:rPr>
          <w:rFonts w:ascii="Arial" w:hAnsi="Arial" w:cs="Arial"/>
        </w:rPr>
        <w:t>№</w:t>
      </w:r>
      <w:r w:rsidR="00647FC4" w:rsidRPr="004F016F">
        <w:rPr>
          <w:rFonts w:ascii="Arial" w:hAnsi="Arial" w:cs="Arial"/>
        </w:rPr>
        <w:t xml:space="preserve"> 248</w:t>
      </w:r>
      <w:r w:rsidR="008876E9" w:rsidRPr="004F016F">
        <w:rPr>
          <w:rFonts w:ascii="Arial" w:hAnsi="Arial" w:cs="Arial"/>
        </w:rPr>
        <w:t>-п</w:t>
      </w:r>
    </w:p>
    <w:p w14:paraId="05556C39" w14:textId="77777777" w:rsidR="00286FF0" w:rsidRPr="004F016F" w:rsidRDefault="00286FF0" w:rsidP="008876E9">
      <w:pPr>
        <w:ind w:left="440"/>
        <w:jc w:val="right"/>
        <w:rPr>
          <w:rFonts w:ascii="Arial" w:hAnsi="Arial" w:cs="Arial"/>
        </w:rPr>
      </w:pPr>
    </w:p>
    <w:p w14:paraId="39256A00" w14:textId="77777777" w:rsidR="00286FF0" w:rsidRPr="004F016F" w:rsidRDefault="00286FF0" w:rsidP="008876E9">
      <w:pPr>
        <w:ind w:left="440"/>
        <w:jc w:val="right"/>
        <w:rPr>
          <w:rFonts w:ascii="Arial" w:hAnsi="Arial" w:cs="Arial"/>
        </w:rPr>
      </w:pPr>
    </w:p>
    <w:p w14:paraId="6B604AAE" w14:textId="77777777" w:rsidR="00286FF0" w:rsidRPr="004F016F" w:rsidRDefault="00286FF0" w:rsidP="0026138B">
      <w:pPr>
        <w:pStyle w:val="a4"/>
        <w:jc w:val="center"/>
        <w:rPr>
          <w:rFonts w:ascii="Arial" w:hAnsi="Arial" w:cs="Arial"/>
        </w:rPr>
      </w:pPr>
      <w:r w:rsidRPr="004F016F">
        <w:rPr>
          <w:rFonts w:ascii="Arial" w:hAnsi="Arial" w:cs="Arial"/>
          <w:lang w:bidi="ru-RU"/>
        </w:rPr>
        <w:t>ПОЛОЖЕНИЕ</w:t>
      </w:r>
    </w:p>
    <w:p w14:paraId="681DD664" w14:textId="77777777" w:rsidR="00286FF0" w:rsidRPr="004F016F" w:rsidRDefault="00D32CD0" w:rsidP="00D32CD0">
      <w:pPr>
        <w:pStyle w:val="a4"/>
        <w:jc w:val="center"/>
        <w:rPr>
          <w:rFonts w:ascii="Arial" w:hAnsi="Arial" w:cs="Arial"/>
          <w:lang w:bidi="ru-RU"/>
        </w:rPr>
      </w:pPr>
      <w:r w:rsidRPr="004F016F">
        <w:rPr>
          <w:rFonts w:ascii="Arial" w:hAnsi="Arial" w:cs="Arial"/>
          <w:lang w:bidi="ru-RU"/>
        </w:rPr>
        <w:t>об антитеррористической комиссии муниципального образования Боготольский район</w:t>
      </w:r>
    </w:p>
    <w:p w14:paraId="09C3203D" w14:textId="77777777" w:rsidR="00286FF0" w:rsidRPr="004F016F" w:rsidRDefault="007E46E4" w:rsidP="00C019E7">
      <w:pPr>
        <w:pStyle w:val="a4"/>
        <w:ind w:firstLine="709"/>
        <w:jc w:val="both"/>
        <w:rPr>
          <w:rFonts w:ascii="Arial" w:hAnsi="Arial" w:cs="Arial"/>
        </w:rPr>
      </w:pPr>
      <w:r w:rsidRPr="004F016F">
        <w:rPr>
          <w:rFonts w:ascii="Arial" w:hAnsi="Arial" w:cs="Arial"/>
          <w:lang w:bidi="ru-RU"/>
        </w:rPr>
        <w:t xml:space="preserve">1. </w:t>
      </w:r>
      <w:r w:rsidR="00D32CD0" w:rsidRPr="004F016F">
        <w:rPr>
          <w:rFonts w:ascii="Arial" w:hAnsi="Arial" w:cs="Arial"/>
          <w:lang w:bidi="ru-RU"/>
        </w:rPr>
        <w:t>А</w:t>
      </w:r>
      <w:r w:rsidR="00286FF0" w:rsidRPr="004F016F">
        <w:rPr>
          <w:rFonts w:ascii="Arial" w:hAnsi="Arial" w:cs="Arial"/>
          <w:lang w:bidi="ru-RU"/>
        </w:rPr>
        <w:t>нтитеррор</w:t>
      </w:r>
      <w:r w:rsidR="00D32CD0" w:rsidRPr="004F016F">
        <w:rPr>
          <w:rFonts w:ascii="Arial" w:hAnsi="Arial" w:cs="Arial"/>
          <w:lang w:bidi="ru-RU"/>
        </w:rPr>
        <w:t>истическая комиссия муниципального образования Боготольский район</w:t>
      </w:r>
      <w:r w:rsidR="00286FF0" w:rsidRPr="004F016F">
        <w:rPr>
          <w:rFonts w:ascii="Arial" w:hAnsi="Arial" w:cs="Arial"/>
          <w:lang w:bidi="ru-RU"/>
        </w:rPr>
        <w:t xml:space="preserve"> (далее </w:t>
      </w:r>
      <w:r w:rsidR="00F9759B" w:rsidRPr="004F016F">
        <w:rPr>
          <w:rFonts w:ascii="Arial" w:hAnsi="Arial" w:cs="Arial"/>
          <w:lang w:bidi="ru-RU"/>
        </w:rPr>
        <w:t>–</w:t>
      </w:r>
      <w:r w:rsidR="00286FF0" w:rsidRPr="004F016F">
        <w:rPr>
          <w:rFonts w:ascii="Arial" w:hAnsi="Arial" w:cs="Arial"/>
          <w:lang w:bidi="ru-RU"/>
        </w:rPr>
        <w:t xml:space="preserve"> </w:t>
      </w:r>
      <w:r w:rsidR="00D32CD0" w:rsidRPr="004F016F">
        <w:rPr>
          <w:rFonts w:ascii="Arial" w:hAnsi="Arial" w:cs="Arial"/>
          <w:lang w:bidi="ru-RU"/>
        </w:rPr>
        <w:t>АТК МО</w:t>
      </w:r>
      <w:r w:rsidR="00286FF0" w:rsidRPr="004F016F">
        <w:rPr>
          <w:rFonts w:ascii="Arial" w:hAnsi="Arial" w:cs="Arial"/>
          <w:lang w:bidi="ru-RU"/>
        </w:rPr>
        <w:t>) является органом, образованным в целях организации деятельности по реализации полномочий органов местного самоуправления в области противодействия терроризму, предусмотренных статьей 5.2. Федерального закона от 06.03.2006 № 35-ФЗ «О противодействии терроризму» в</w:t>
      </w:r>
      <w:r w:rsidRPr="004F016F">
        <w:rPr>
          <w:rFonts w:ascii="Arial" w:hAnsi="Arial" w:cs="Arial"/>
          <w:lang w:bidi="ru-RU"/>
        </w:rPr>
        <w:t xml:space="preserve"> границах (на территории) Боготольского района</w:t>
      </w:r>
      <w:r w:rsidR="00286FF0" w:rsidRPr="004F016F">
        <w:rPr>
          <w:rFonts w:ascii="Arial" w:hAnsi="Arial" w:cs="Arial"/>
          <w:lang w:bidi="ru-RU"/>
        </w:rPr>
        <w:t>.</w:t>
      </w:r>
    </w:p>
    <w:p w14:paraId="1DB88C9E" w14:textId="77777777" w:rsidR="000447D7" w:rsidRPr="004F016F" w:rsidRDefault="000447D7" w:rsidP="00286FF0">
      <w:pPr>
        <w:pStyle w:val="a4"/>
        <w:jc w:val="both"/>
        <w:rPr>
          <w:rFonts w:ascii="Arial" w:hAnsi="Arial" w:cs="Arial"/>
          <w:lang w:bidi="ru-RU"/>
        </w:rPr>
      </w:pPr>
    </w:p>
    <w:p w14:paraId="4BF755AD" w14:textId="77777777" w:rsidR="00286FF0" w:rsidRPr="004F016F" w:rsidRDefault="007E46E4" w:rsidP="00C019E7">
      <w:pPr>
        <w:pStyle w:val="a4"/>
        <w:ind w:firstLine="709"/>
        <w:jc w:val="both"/>
        <w:rPr>
          <w:rFonts w:ascii="Arial" w:hAnsi="Arial" w:cs="Arial"/>
        </w:rPr>
      </w:pPr>
      <w:r w:rsidRPr="004F016F">
        <w:rPr>
          <w:rFonts w:ascii="Arial" w:hAnsi="Arial" w:cs="Arial"/>
          <w:lang w:bidi="ru-RU"/>
        </w:rPr>
        <w:t xml:space="preserve">2. </w:t>
      </w:r>
      <w:r w:rsidR="00C576B7" w:rsidRPr="004F016F">
        <w:rPr>
          <w:rFonts w:ascii="Arial" w:hAnsi="Arial" w:cs="Arial"/>
          <w:lang w:bidi="ru-RU"/>
        </w:rPr>
        <w:t>АТК МО</w:t>
      </w:r>
      <w:r w:rsidR="00286FF0" w:rsidRPr="004F016F">
        <w:rPr>
          <w:rFonts w:ascii="Arial" w:hAnsi="Arial" w:cs="Arial"/>
          <w:lang w:bidi="ru-RU"/>
        </w:rPr>
        <w:t xml:space="preserve">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и иными нормативными правовыми актами Красноярского края, муниципальными правовыми актами, решениями Национального антитеррористического комитета и антитеррористической комиссии Красноярского края, а также настоящим Положением.</w:t>
      </w:r>
    </w:p>
    <w:p w14:paraId="6A9EA43D" w14:textId="77777777" w:rsidR="000447D7" w:rsidRPr="004F016F" w:rsidRDefault="000447D7" w:rsidP="00286FF0">
      <w:pPr>
        <w:pStyle w:val="a4"/>
        <w:jc w:val="both"/>
        <w:rPr>
          <w:rFonts w:ascii="Arial" w:hAnsi="Arial" w:cs="Arial"/>
          <w:lang w:bidi="ru-RU"/>
        </w:rPr>
      </w:pPr>
    </w:p>
    <w:p w14:paraId="630FA28E" w14:textId="77777777" w:rsidR="00286FF0" w:rsidRPr="004F016F" w:rsidRDefault="007E46E4" w:rsidP="00C019E7">
      <w:pPr>
        <w:pStyle w:val="a4"/>
        <w:ind w:firstLine="709"/>
        <w:jc w:val="both"/>
        <w:rPr>
          <w:rFonts w:ascii="Arial" w:hAnsi="Arial" w:cs="Arial"/>
        </w:rPr>
      </w:pPr>
      <w:r w:rsidRPr="004F016F">
        <w:rPr>
          <w:rFonts w:ascii="Arial" w:hAnsi="Arial" w:cs="Arial"/>
          <w:lang w:bidi="ru-RU"/>
        </w:rPr>
        <w:t xml:space="preserve">3. </w:t>
      </w:r>
      <w:r w:rsidR="00286FF0" w:rsidRPr="004F016F">
        <w:rPr>
          <w:rFonts w:ascii="Arial" w:hAnsi="Arial" w:cs="Arial"/>
          <w:lang w:bidi="ru-RU"/>
        </w:rPr>
        <w:t>Организаци</w:t>
      </w:r>
      <w:r w:rsidR="00C576B7" w:rsidRPr="004F016F">
        <w:rPr>
          <w:rFonts w:ascii="Arial" w:hAnsi="Arial" w:cs="Arial"/>
          <w:lang w:bidi="ru-RU"/>
        </w:rPr>
        <w:t>ю и координацию деятельности АТК МО</w:t>
      </w:r>
      <w:r w:rsidR="00286FF0" w:rsidRPr="004F016F">
        <w:rPr>
          <w:rFonts w:ascii="Arial" w:hAnsi="Arial" w:cs="Arial"/>
          <w:lang w:bidi="ru-RU"/>
        </w:rPr>
        <w:t xml:space="preserve"> на территории Красноярского края осуществляет антитеррористическая комиссия Красноярского края (далее </w:t>
      </w:r>
      <w:r w:rsidR="00C576B7" w:rsidRPr="004F016F">
        <w:rPr>
          <w:rFonts w:ascii="Arial" w:hAnsi="Arial" w:cs="Arial"/>
          <w:lang w:bidi="ru-RU"/>
        </w:rPr>
        <w:t>–</w:t>
      </w:r>
      <w:r w:rsidR="00286FF0" w:rsidRPr="004F016F">
        <w:rPr>
          <w:rFonts w:ascii="Arial" w:hAnsi="Arial" w:cs="Arial"/>
          <w:lang w:bidi="ru-RU"/>
        </w:rPr>
        <w:t xml:space="preserve"> АТК</w:t>
      </w:r>
      <w:r w:rsidR="00C576B7" w:rsidRPr="004F016F">
        <w:rPr>
          <w:rFonts w:ascii="Arial" w:hAnsi="Arial" w:cs="Arial"/>
          <w:lang w:bidi="ru-RU"/>
        </w:rPr>
        <w:t xml:space="preserve"> края</w:t>
      </w:r>
      <w:r w:rsidR="00286FF0" w:rsidRPr="004F016F">
        <w:rPr>
          <w:rFonts w:ascii="Arial" w:hAnsi="Arial" w:cs="Arial"/>
          <w:lang w:bidi="ru-RU"/>
        </w:rPr>
        <w:t>) и ее аппарат.</w:t>
      </w:r>
    </w:p>
    <w:p w14:paraId="69DC1F17" w14:textId="77777777" w:rsidR="000447D7" w:rsidRPr="004F016F" w:rsidRDefault="000447D7" w:rsidP="00286FF0">
      <w:pPr>
        <w:pStyle w:val="a4"/>
        <w:jc w:val="both"/>
        <w:rPr>
          <w:rFonts w:ascii="Arial" w:hAnsi="Arial" w:cs="Arial"/>
          <w:lang w:bidi="ru-RU"/>
        </w:rPr>
      </w:pPr>
    </w:p>
    <w:p w14:paraId="3CA198B6" w14:textId="77777777" w:rsidR="00286FF0" w:rsidRPr="004F016F" w:rsidRDefault="007E46E4" w:rsidP="00C019E7">
      <w:pPr>
        <w:pStyle w:val="a4"/>
        <w:ind w:firstLine="709"/>
        <w:jc w:val="both"/>
        <w:rPr>
          <w:rFonts w:ascii="Arial" w:hAnsi="Arial" w:cs="Arial"/>
        </w:rPr>
      </w:pPr>
      <w:r w:rsidRPr="004F016F">
        <w:rPr>
          <w:rFonts w:ascii="Arial" w:hAnsi="Arial" w:cs="Arial"/>
          <w:lang w:bidi="ru-RU"/>
        </w:rPr>
        <w:t xml:space="preserve">4. </w:t>
      </w:r>
      <w:r w:rsidR="00C576B7" w:rsidRPr="004F016F">
        <w:rPr>
          <w:rFonts w:ascii="Arial" w:hAnsi="Arial" w:cs="Arial"/>
          <w:lang w:bidi="ru-RU"/>
        </w:rPr>
        <w:t>Председателем АТК МО</w:t>
      </w:r>
      <w:r w:rsidR="00286FF0" w:rsidRPr="004F016F">
        <w:rPr>
          <w:rFonts w:ascii="Arial" w:hAnsi="Arial" w:cs="Arial"/>
          <w:lang w:bidi="ru-RU"/>
        </w:rPr>
        <w:t xml:space="preserve"> по должности является высшее</w:t>
      </w:r>
      <w:r w:rsidRPr="004F016F">
        <w:rPr>
          <w:rFonts w:ascii="Arial" w:hAnsi="Arial" w:cs="Arial"/>
          <w:lang w:bidi="ru-RU"/>
        </w:rPr>
        <w:t xml:space="preserve"> должностное лицо Боготольского района – Глава района</w:t>
      </w:r>
      <w:r w:rsidR="00286FF0" w:rsidRPr="004F016F">
        <w:rPr>
          <w:rFonts w:ascii="Arial" w:hAnsi="Arial" w:cs="Arial"/>
          <w:lang w:bidi="ru-RU"/>
        </w:rPr>
        <w:t>.</w:t>
      </w:r>
    </w:p>
    <w:p w14:paraId="1E6C526A" w14:textId="77777777" w:rsidR="000447D7" w:rsidRPr="004F016F" w:rsidRDefault="000447D7" w:rsidP="00286FF0">
      <w:pPr>
        <w:pStyle w:val="a4"/>
        <w:jc w:val="both"/>
        <w:rPr>
          <w:rFonts w:ascii="Arial" w:hAnsi="Arial" w:cs="Arial"/>
          <w:lang w:bidi="ru-RU"/>
        </w:rPr>
      </w:pPr>
    </w:p>
    <w:p w14:paraId="3CA26D3F" w14:textId="77777777" w:rsidR="00286FF0" w:rsidRPr="004F016F" w:rsidRDefault="007E46E4" w:rsidP="00C019E7">
      <w:pPr>
        <w:pStyle w:val="a4"/>
        <w:ind w:firstLine="709"/>
        <w:jc w:val="both"/>
        <w:rPr>
          <w:rFonts w:ascii="Arial" w:hAnsi="Arial" w:cs="Arial"/>
        </w:rPr>
      </w:pPr>
      <w:r w:rsidRPr="004F016F">
        <w:rPr>
          <w:rFonts w:ascii="Arial" w:hAnsi="Arial" w:cs="Arial"/>
          <w:lang w:bidi="ru-RU"/>
        </w:rPr>
        <w:t xml:space="preserve">5. </w:t>
      </w:r>
      <w:r w:rsidR="00C576B7" w:rsidRPr="004F016F">
        <w:rPr>
          <w:rFonts w:ascii="Arial" w:hAnsi="Arial" w:cs="Arial"/>
          <w:lang w:bidi="ru-RU"/>
        </w:rPr>
        <w:t>Состав АТК МО</w:t>
      </w:r>
      <w:r w:rsidR="00286FF0" w:rsidRPr="004F016F">
        <w:rPr>
          <w:rFonts w:ascii="Arial" w:hAnsi="Arial" w:cs="Arial"/>
          <w:lang w:bidi="ru-RU"/>
        </w:rPr>
        <w:t xml:space="preserve"> оп</w:t>
      </w:r>
      <w:r w:rsidRPr="004F016F">
        <w:rPr>
          <w:rFonts w:ascii="Arial" w:hAnsi="Arial" w:cs="Arial"/>
          <w:lang w:bidi="ru-RU"/>
        </w:rPr>
        <w:t>ределяется правовым ак</w:t>
      </w:r>
      <w:r w:rsidR="00F9759B" w:rsidRPr="004F016F">
        <w:rPr>
          <w:rFonts w:ascii="Arial" w:hAnsi="Arial" w:cs="Arial"/>
          <w:lang w:bidi="ru-RU"/>
        </w:rPr>
        <w:t xml:space="preserve">том администрации </w:t>
      </w:r>
      <w:r w:rsidRPr="004F016F">
        <w:rPr>
          <w:rFonts w:ascii="Arial" w:hAnsi="Arial" w:cs="Arial"/>
          <w:lang w:bidi="ru-RU"/>
        </w:rPr>
        <w:t>района</w:t>
      </w:r>
      <w:r w:rsidR="00286FF0" w:rsidRPr="004F016F">
        <w:rPr>
          <w:rFonts w:ascii="Arial" w:hAnsi="Arial" w:cs="Arial"/>
          <w:lang w:bidi="ru-RU"/>
        </w:rPr>
        <w:t>.</w:t>
      </w:r>
      <w:r w:rsidR="00286FF0" w:rsidRPr="004F016F">
        <w:rPr>
          <w:rFonts w:ascii="Arial" w:hAnsi="Arial" w:cs="Arial"/>
        </w:rPr>
        <w:t xml:space="preserve"> </w:t>
      </w:r>
      <w:r w:rsidR="00286FF0" w:rsidRPr="004F016F">
        <w:rPr>
          <w:rFonts w:ascii="Arial" w:hAnsi="Arial" w:cs="Arial"/>
          <w:lang w:bidi="ru-RU"/>
        </w:rPr>
        <w:t>В ее состав могут включаться руководители, представители подразделений территориальных органов федеральных органов исполнительной власти и представители органов исполнительной власти Красноярского края, расположенных в границах (на террито</w:t>
      </w:r>
      <w:r w:rsidR="00F9759B" w:rsidRPr="004F016F">
        <w:rPr>
          <w:rFonts w:ascii="Arial" w:hAnsi="Arial" w:cs="Arial"/>
          <w:lang w:bidi="ru-RU"/>
        </w:rPr>
        <w:t xml:space="preserve">рии) </w:t>
      </w:r>
      <w:r w:rsidRPr="004F016F">
        <w:rPr>
          <w:rFonts w:ascii="Arial" w:hAnsi="Arial" w:cs="Arial"/>
          <w:lang w:bidi="ru-RU"/>
        </w:rPr>
        <w:t>района</w:t>
      </w:r>
      <w:r w:rsidR="00286FF0" w:rsidRPr="004F016F">
        <w:rPr>
          <w:rFonts w:ascii="Arial" w:hAnsi="Arial" w:cs="Arial"/>
          <w:lang w:bidi="ru-RU"/>
        </w:rPr>
        <w:t xml:space="preserve"> (по согласованию), а также должностные лица органов местного самоуправления.</w:t>
      </w:r>
    </w:p>
    <w:p w14:paraId="3E45E154" w14:textId="77777777" w:rsidR="000447D7" w:rsidRPr="004F016F" w:rsidRDefault="000447D7" w:rsidP="005E6C29">
      <w:pPr>
        <w:pStyle w:val="a4"/>
        <w:jc w:val="both"/>
        <w:rPr>
          <w:rFonts w:ascii="Arial" w:hAnsi="Arial" w:cs="Arial"/>
          <w:lang w:bidi="ru-RU"/>
        </w:rPr>
      </w:pPr>
    </w:p>
    <w:p w14:paraId="19E22C62" w14:textId="77777777" w:rsidR="005E6C29" w:rsidRPr="004F016F" w:rsidRDefault="007E46E4" w:rsidP="00C019E7">
      <w:pPr>
        <w:pStyle w:val="a4"/>
        <w:ind w:firstLine="709"/>
        <w:jc w:val="both"/>
        <w:rPr>
          <w:rFonts w:ascii="Arial" w:hAnsi="Arial" w:cs="Arial"/>
          <w:lang w:bidi="ru-RU"/>
        </w:rPr>
      </w:pPr>
      <w:r w:rsidRPr="004F016F">
        <w:rPr>
          <w:rFonts w:ascii="Arial" w:hAnsi="Arial" w:cs="Arial"/>
          <w:lang w:bidi="ru-RU"/>
        </w:rPr>
        <w:t xml:space="preserve">6. </w:t>
      </w:r>
      <w:r w:rsidR="00C576B7" w:rsidRPr="004F016F">
        <w:rPr>
          <w:rFonts w:ascii="Arial" w:hAnsi="Arial" w:cs="Arial"/>
          <w:lang w:bidi="ru-RU"/>
        </w:rPr>
        <w:t>Основной задачей АТК МО</w:t>
      </w:r>
      <w:r w:rsidR="00286FF0" w:rsidRPr="004F016F">
        <w:rPr>
          <w:rFonts w:ascii="Arial" w:hAnsi="Arial" w:cs="Arial"/>
          <w:lang w:bidi="ru-RU"/>
        </w:rPr>
        <w:t xml:space="preserve"> является организация взаимодействия органов местного самоуправления с подразделениями (представителями)</w:t>
      </w:r>
      <w:r w:rsidRPr="004F016F">
        <w:rPr>
          <w:rFonts w:ascii="Arial" w:hAnsi="Arial" w:cs="Arial"/>
          <w:lang w:bidi="ru-RU"/>
        </w:rPr>
        <w:t xml:space="preserve"> </w:t>
      </w:r>
      <w:r w:rsidR="005E6C29" w:rsidRPr="004F016F">
        <w:rPr>
          <w:rFonts w:ascii="Arial" w:hAnsi="Arial" w:cs="Arial"/>
          <w:lang w:bidi="ru-RU"/>
        </w:rPr>
        <w:t xml:space="preserve">территориальных органов федеральных органов исполнительной власти, органов </w:t>
      </w:r>
      <w:r w:rsidR="005E6C29" w:rsidRPr="004F016F">
        <w:rPr>
          <w:rFonts w:ascii="Arial" w:hAnsi="Arial" w:cs="Arial"/>
          <w:lang w:bidi="ru-RU"/>
        </w:rPr>
        <w:lastRenderedPageBreak/>
        <w:t>исполнительной власти Красноярского края, аппаратом АТК по профилактике терроризма, а также по минимизации и (или) ликвидации последствий его проявлений в границах (на территории) муниципального образования.</w:t>
      </w:r>
    </w:p>
    <w:p w14:paraId="14CD6F6A" w14:textId="77777777" w:rsidR="00ED739D" w:rsidRPr="004F016F" w:rsidRDefault="00ED739D" w:rsidP="005E6C29">
      <w:pPr>
        <w:pStyle w:val="a4"/>
        <w:jc w:val="both"/>
        <w:rPr>
          <w:rFonts w:ascii="Arial" w:hAnsi="Arial" w:cs="Arial"/>
          <w:lang w:bidi="ru-RU"/>
        </w:rPr>
      </w:pPr>
    </w:p>
    <w:p w14:paraId="2837F7BF" w14:textId="77777777" w:rsidR="005E6C29" w:rsidRPr="004F016F" w:rsidRDefault="007E46E4" w:rsidP="00C019E7">
      <w:pPr>
        <w:pStyle w:val="a4"/>
        <w:ind w:firstLine="709"/>
        <w:jc w:val="both"/>
        <w:rPr>
          <w:rFonts w:ascii="Arial" w:hAnsi="Arial" w:cs="Arial"/>
        </w:rPr>
      </w:pPr>
      <w:r w:rsidRPr="004F016F">
        <w:rPr>
          <w:rFonts w:ascii="Arial" w:hAnsi="Arial" w:cs="Arial"/>
          <w:lang w:bidi="ru-RU"/>
        </w:rPr>
        <w:t xml:space="preserve">7. </w:t>
      </w:r>
      <w:r w:rsidR="00C576B7" w:rsidRPr="004F016F">
        <w:rPr>
          <w:rFonts w:ascii="Arial" w:hAnsi="Arial" w:cs="Arial"/>
          <w:lang w:bidi="ru-RU"/>
        </w:rPr>
        <w:t>АТК МО</w:t>
      </w:r>
      <w:r w:rsidR="005E6C29" w:rsidRPr="004F016F">
        <w:rPr>
          <w:rFonts w:ascii="Arial" w:hAnsi="Arial" w:cs="Arial"/>
          <w:lang w:bidi="ru-RU"/>
        </w:rPr>
        <w:t xml:space="preserve"> осуществляет следующие основные функции:</w:t>
      </w:r>
    </w:p>
    <w:p w14:paraId="062823BF" w14:textId="77777777" w:rsidR="005E6C29" w:rsidRPr="004F016F" w:rsidRDefault="005E6C29" w:rsidP="00C019E7">
      <w:pPr>
        <w:pStyle w:val="a4"/>
        <w:ind w:firstLine="709"/>
        <w:jc w:val="both"/>
        <w:rPr>
          <w:rFonts w:ascii="Arial" w:hAnsi="Arial" w:cs="Arial"/>
        </w:rPr>
      </w:pPr>
      <w:r w:rsidRPr="004F016F">
        <w:rPr>
          <w:rFonts w:ascii="Arial" w:hAnsi="Arial" w:cs="Arial"/>
          <w:lang w:bidi="ru-RU"/>
        </w:rPr>
        <w:t>а)</w:t>
      </w:r>
      <w:r w:rsidRPr="004F016F">
        <w:rPr>
          <w:rFonts w:ascii="Arial" w:hAnsi="Arial" w:cs="Arial"/>
          <w:lang w:bidi="ru-RU"/>
        </w:rPr>
        <w:tab/>
        <w:t>организация разработки и реализации муниципальных программ в области профилактики терроризма, а также минимизации и (или) ликвидации последствий его проявлений;</w:t>
      </w:r>
    </w:p>
    <w:p w14:paraId="4CF00332" w14:textId="77777777" w:rsidR="005E6C29" w:rsidRPr="004F016F" w:rsidRDefault="005E6C29" w:rsidP="00C019E7">
      <w:pPr>
        <w:pStyle w:val="a4"/>
        <w:ind w:firstLine="709"/>
        <w:jc w:val="both"/>
        <w:rPr>
          <w:rFonts w:ascii="Arial" w:hAnsi="Arial" w:cs="Arial"/>
        </w:rPr>
      </w:pPr>
      <w:r w:rsidRPr="004F016F">
        <w:rPr>
          <w:rFonts w:ascii="Arial" w:hAnsi="Arial" w:cs="Arial"/>
          <w:lang w:bidi="ru-RU"/>
        </w:rPr>
        <w:t>б)</w:t>
      </w:r>
      <w:r w:rsidRPr="004F016F">
        <w:rPr>
          <w:rFonts w:ascii="Arial" w:hAnsi="Arial" w:cs="Arial"/>
          <w:lang w:bidi="ru-RU"/>
        </w:rPr>
        <w:tab/>
        <w:t>обеспечение проведения информационно</w:t>
      </w:r>
      <w:r w:rsidR="00546BBB" w:rsidRPr="004F016F">
        <w:rPr>
          <w:rFonts w:ascii="Arial" w:hAnsi="Arial" w:cs="Arial"/>
          <w:lang w:bidi="ru-RU"/>
        </w:rPr>
        <w:t xml:space="preserve"> – </w:t>
      </w:r>
      <w:r w:rsidR="003153BF" w:rsidRPr="004F016F">
        <w:rPr>
          <w:rFonts w:ascii="Arial" w:hAnsi="Arial" w:cs="Arial"/>
          <w:lang w:bidi="ru-RU"/>
        </w:rPr>
        <w:t>пропагандистских мероприятий</w:t>
      </w:r>
      <w:r w:rsidRPr="004F016F">
        <w:rPr>
          <w:rFonts w:ascii="Arial" w:hAnsi="Arial" w:cs="Arial"/>
          <w:lang w:bidi="ru-RU"/>
        </w:rPr>
        <w:t xml:space="preserve"> по разъяснению сущности терроризма и его обществен</w:t>
      </w:r>
      <w:r w:rsidR="00546BBB" w:rsidRPr="004F016F">
        <w:rPr>
          <w:rFonts w:ascii="Arial" w:hAnsi="Arial" w:cs="Arial"/>
          <w:lang w:bidi="ru-RU"/>
        </w:rPr>
        <w:t>ной</w:t>
      </w:r>
      <w:r w:rsidRPr="004F016F">
        <w:rPr>
          <w:rStyle w:val="2105pt"/>
          <w:rFonts w:ascii="Arial" w:hAnsi="Arial" w:cs="Arial"/>
          <w:sz w:val="24"/>
          <w:szCs w:val="24"/>
        </w:rPr>
        <w:t xml:space="preserve"> </w:t>
      </w:r>
      <w:r w:rsidRPr="004F016F">
        <w:rPr>
          <w:rFonts w:ascii="Arial" w:hAnsi="Arial" w:cs="Arial"/>
          <w:lang w:bidi="ru-RU"/>
        </w:rPr>
        <w:t>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мероприятий;</w:t>
      </w:r>
    </w:p>
    <w:p w14:paraId="2EB76078" w14:textId="133D9853" w:rsidR="005E6C29" w:rsidRPr="004F016F" w:rsidRDefault="005E6C29" w:rsidP="00C019E7">
      <w:pPr>
        <w:pStyle w:val="a4"/>
        <w:ind w:firstLine="709"/>
        <w:jc w:val="both"/>
        <w:rPr>
          <w:rFonts w:ascii="Arial" w:hAnsi="Arial" w:cs="Arial"/>
        </w:rPr>
      </w:pPr>
      <w:r w:rsidRPr="004F016F">
        <w:rPr>
          <w:rFonts w:ascii="Arial" w:hAnsi="Arial" w:cs="Arial"/>
          <w:lang w:bidi="ru-RU"/>
        </w:rPr>
        <w:t>в)</w:t>
      </w:r>
      <w:r w:rsidRPr="004F016F">
        <w:rPr>
          <w:rFonts w:ascii="Arial" w:hAnsi="Arial" w:cs="Arial"/>
          <w:lang w:bidi="ru-RU"/>
        </w:rPr>
        <w:tab/>
        <w:t xml:space="preserve">координация исполнения мероприятий по профилактике терроризма, а также по минимизации и (или) ликвидации последствий его проявлений на территории </w:t>
      </w:r>
      <w:r w:rsidR="00C019E7" w:rsidRPr="004F016F">
        <w:rPr>
          <w:rFonts w:ascii="Arial" w:hAnsi="Arial" w:cs="Arial"/>
          <w:lang w:bidi="ru-RU"/>
        </w:rPr>
        <w:t>муниципального образования,</w:t>
      </w:r>
      <w:r w:rsidRPr="004F016F">
        <w:rPr>
          <w:rFonts w:ascii="Arial" w:hAnsi="Arial" w:cs="Arial"/>
          <w:lang w:bidi="ru-RU"/>
        </w:rPr>
        <w:t xml:space="preserve"> в которых участвуют органы местного самоуправления;</w:t>
      </w:r>
    </w:p>
    <w:p w14:paraId="4BFCA420" w14:textId="77777777" w:rsidR="005E6C29" w:rsidRPr="004F016F" w:rsidRDefault="005E6C29" w:rsidP="00C019E7">
      <w:pPr>
        <w:pStyle w:val="a4"/>
        <w:ind w:firstLine="709"/>
        <w:jc w:val="both"/>
        <w:rPr>
          <w:rFonts w:ascii="Arial" w:hAnsi="Arial" w:cs="Arial"/>
        </w:rPr>
      </w:pPr>
      <w:r w:rsidRPr="004F016F">
        <w:rPr>
          <w:rFonts w:ascii="Arial" w:hAnsi="Arial" w:cs="Arial"/>
          <w:lang w:bidi="ru-RU"/>
        </w:rPr>
        <w:t>г)</w:t>
      </w:r>
      <w:r w:rsidRPr="004F016F">
        <w:rPr>
          <w:rFonts w:ascii="Arial" w:hAnsi="Arial" w:cs="Arial"/>
          <w:lang w:bidi="ru-RU"/>
        </w:rPr>
        <w:tab/>
        <w:t>выработка мер по повышению уровня антитеррористической защищенности объектов, находящихся в муниципальной собственности или в ведении органов местного самоуправления, оказание методической помощи их руководству и персоналу в организации антитеррористических мероприятий;</w:t>
      </w:r>
    </w:p>
    <w:p w14:paraId="363132DF" w14:textId="77777777" w:rsidR="005E6C29" w:rsidRPr="004F016F" w:rsidRDefault="005E6C29" w:rsidP="00C019E7">
      <w:pPr>
        <w:pStyle w:val="a4"/>
        <w:ind w:firstLine="709"/>
        <w:jc w:val="both"/>
        <w:rPr>
          <w:rFonts w:ascii="Arial" w:hAnsi="Arial" w:cs="Arial"/>
        </w:rPr>
      </w:pPr>
      <w:r w:rsidRPr="004F016F">
        <w:rPr>
          <w:rFonts w:ascii="Arial" w:hAnsi="Arial" w:cs="Arial"/>
          <w:lang w:bidi="ru-RU"/>
        </w:rPr>
        <w:t>д)</w:t>
      </w:r>
      <w:r w:rsidRPr="004F016F">
        <w:rPr>
          <w:rFonts w:ascii="Arial" w:hAnsi="Arial" w:cs="Arial"/>
          <w:lang w:bidi="ru-RU"/>
        </w:rPr>
        <w:tab/>
        <w:t>выработка предложений органам исполнительной власти Красноярского края по вопросам участия органов местного самоуправления в профилактике терроризма, а также в минимизации и (или) ликвидации последствий его проявлений;</w:t>
      </w:r>
    </w:p>
    <w:p w14:paraId="18796749" w14:textId="77777777" w:rsidR="005E6C29" w:rsidRPr="004F016F" w:rsidRDefault="00345FD9" w:rsidP="00C019E7">
      <w:pPr>
        <w:pStyle w:val="a4"/>
        <w:ind w:firstLine="709"/>
        <w:jc w:val="both"/>
        <w:rPr>
          <w:rFonts w:ascii="Arial" w:hAnsi="Arial" w:cs="Arial"/>
        </w:rPr>
      </w:pPr>
      <w:r w:rsidRPr="004F016F">
        <w:rPr>
          <w:rFonts w:ascii="Arial" w:hAnsi="Arial" w:cs="Arial"/>
          <w:lang w:bidi="ru-RU"/>
        </w:rPr>
        <w:t xml:space="preserve">е) </w:t>
      </w:r>
      <w:r w:rsidRPr="004F016F">
        <w:rPr>
          <w:rFonts w:ascii="Arial" w:hAnsi="Arial" w:cs="Arial"/>
          <w:lang w:bidi="ru-RU"/>
        </w:rPr>
        <w:tab/>
      </w:r>
      <w:r w:rsidR="005E6C29" w:rsidRPr="004F016F">
        <w:rPr>
          <w:rFonts w:ascii="Arial" w:hAnsi="Arial" w:cs="Arial"/>
          <w:lang w:bidi="ru-RU"/>
        </w:rPr>
        <w:t>осуществление других мероприятий, необходимых для организации взаимодействия органов местного самоуправления с подра</w:t>
      </w:r>
      <w:r w:rsidR="00F9759B" w:rsidRPr="004F016F">
        <w:rPr>
          <w:rFonts w:ascii="Arial" w:hAnsi="Arial" w:cs="Arial"/>
          <w:lang w:bidi="ru-RU"/>
        </w:rPr>
        <w:t>зделениями</w:t>
      </w:r>
      <w:r w:rsidR="005E6C29" w:rsidRPr="004F016F">
        <w:rPr>
          <w:rFonts w:ascii="Arial" w:hAnsi="Arial" w:cs="Arial"/>
          <w:lang w:bidi="ru-RU"/>
        </w:rPr>
        <w:t xml:space="preserve"> (представителями) территориальных органов федеральных </w:t>
      </w:r>
      <w:r w:rsidR="00F9759B" w:rsidRPr="004F016F">
        <w:rPr>
          <w:rFonts w:ascii="Arial" w:hAnsi="Arial" w:cs="Arial"/>
          <w:lang w:val="en-US" w:eastAsia="en-US" w:bidi="en-US"/>
        </w:rPr>
        <w:t>op</w:t>
      </w:r>
      <w:r w:rsidR="00F9759B" w:rsidRPr="004F016F">
        <w:rPr>
          <w:rFonts w:ascii="Arial" w:hAnsi="Arial" w:cs="Arial"/>
          <w:lang w:eastAsia="en-US" w:bidi="en-US"/>
        </w:rPr>
        <w:t>г</w:t>
      </w:r>
      <w:r w:rsidR="00F9759B" w:rsidRPr="004F016F">
        <w:rPr>
          <w:rFonts w:ascii="Arial" w:hAnsi="Arial" w:cs="Arial"/>
          <w:lang w:val="en-US" w:eastAsia="en-US" w:bidi="en-US"/>
        </w:rPr>
        <w:t>a</w:t>
      </w:r>
      <w:r w:rsidR="00F9759B" w:rsidRPr="004F016F">
        <w:rPr>
          <w:rFonts w:ascii="Arial" w:hAnsi="Arial" w:cs="Arial"/>
          <w:lang w:eastAsia="en-US" w:bidi="en-US"/>
        </w:rPr>
        <w:t>нов</w:t>
      </w:r>
      <w:r w:rsidR="005E6C29" w:rsidRPr="004F016F">
        <w:rPr>
          <w:rFonts w:ascii="Arial" w:hAnsi="Arial" w:cs="Arial"/>
          <w:lang w:bidi="ru-RU"/>
        </w:rPr>
        <w:t xml:space="preserve"> исполнительной власти, органов исполнительной власти Красноярского края по профилактике терроризма, а также по минимизации и (или) ликвидации последствий его проявлений в границах (на территории) муниципального образования;</w:t>
      </w:r>
    </w:p>
    <w:p w14:paraId="047C1FEF" w14:textId="77777777" w:rsidR="005E6C29" w:rsidRPr="004F016F" w:rsidRDefault="005E6C29" w:rsidP="00C019E7">
      <w:pPr>
        <w:pStyle w:val="a4"/>
        <w:ind w:firstLine="709"/>
        <w:jc w:val="both"/>
        <w:rPr>
          <w:rFonts w:ascii="Arial" w:hAnsi="Arial" w:cs="Arial"/>
        </w:rPr>
      </w:pPr>
      <w:r w:rsidRPr="004F016F">
        <w:rPr>
          <w:rFonts w:ascii="Arial" w:hAnsi="Arial" w:cs="Arial"/>
          <w:lang w:bidi="ru-RU"/>
        </w:rPr>
        <w:t>ж)</w:t>
      </w:r>
      <w:r w:rsidRPr="004F016F">
        <w:rPr>
          <w:rFonts w:ascii="Arial" w:hAnsi="Arial" w:cs="Arial"/>
          <w:lang w:bidi="ru-RU"/>
        </w:rPr>
        <w:tab/>
        <w:t xml:space="preserve">мониторинг политических, социально-экономических </w:t>
      </w:r>
      <w:r w:rsidR="00F9759B" w:rsidRPr="004F016F">
        <w:rPr>
          <w:rFonts w:ascii="Arial" w:hAnsi="Arial" w:cs="Arial"/>
          <w:lang w:bidi="ru-RU"/>
        </w:rPr>
        <w:t>и иных процессов в муниципальном образовании</w:t>
      </w:r>
      <w:r w:rsidRPr="004F016F">
        <w:rPr>
          <w:rFonts w:ascii="Arial" w:hAnsi="Arial" w:cs="Arial"/>
          <w:lang w:bidi="ru-RU"/>
        </w:rPr>
        <w:t>, оказывающих влияние на ситуацию в области противодействия терроризму.</w:t>
      </w:r>
    </w:p>
    <w:p w14:paraId="28E1C115" w14:textId="77777777" w:rsidR="000447D7" w:rsidRPr="00585BC4" w:rsidRDefault="000447D7" w:rsidP="005E6C29">
      <w:pPr>
        <w:pStyle w:val="a4"/>
        <w:jc w:val="both"/>
        <w:rPr>
          <w:rFonts w:ascii="Arial" w:hAnsi="Arial" w:cs="Arial"/>
          <w:lang w:bidi="ru-RU"/>
        </w:rPr>
      </w:pPr>
    </w:p>
    <w:p w14:paraId="77B91160" w14:textId="77777777" w:rsidR="005E6C29" w:rsidRPr="00585BC4" w:rsidRDefault="00F9759B" w:rsidP="00C019E7">
      <w:pPr>
        <w:pStyle w:val="a4"/>
        <w:ind w:firstLine="709"/>
        <w:jc w:val="both"/>
        <w:rPr>
          <w:rFonts w:ascii="Arial" w:hAnsi="Arial" w:cs="Arial"/>
        </w:rPr>
      </w:pPr>
      <w:r w:rsidRPr="00585BC4">
        <w:rPr>
          <w:rFonts w:ascii="Arial" w:hAnsi="Arial" w:cs="Arial"/>
          <w:lang w:bidi="ru-RU"/>
        </w:rPr>
        <w:t xml:space="preserve">8. </w:t>
      </w:r>
      <w:r w:rsidR="00C576B7" w:rsidRPr="00585BC4">
        <w:rPr>
          <w:rFonts w:ascii="Arial" w:hAnsi="Arial" w:cs="Arial"/>
          <w:lang w:bidi="ru-RU"/>
        </w:rPr>
        <w:t>АТК МО</w:t>
      </w:r>
      <w:r w:rsidR="005E6C29" w:rsidRPr="00585BC4">
        <w:rPr>
          <w:rFonts w:ascii="Arial" w:hAnsi="Arial" w:cs="Arial"/>
          <w:lang w:bidi="ru-RU"/>
        </w:rPr>
        <w:t xml:space="preserve"> в пределах своей компетенции и в установленном порядке имеет право:</w:t>
      </w:r>
    </w:p>
    <w:p w14:paraId="11DC8C69" w14:textId="77777777" w:rsidR="005E6C29" w:rsidRPr="003153BF" w:rsidRDefault="005E6C29" w:rsidP="00C019E7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>а)</w:t>
      </w:r>
      <w:r w:rsidRPr="003153BF">
        <w:rPr>
          <w:rFonts w:ascii="Arial" w:hAnsi="Arial" w:cs="Arial"/>
          <w:lang w:bidi="ru-RU"/>
        </w:rPr>
        <w:tab/>
        <w:t xml:space="preserve">принимать решения, касающиеся организации и совершенствования взаимодействия органов местного самоуправления с подразделениями (представителями) территориальных органов федеральных органов исполнительной власти и органов </w:t>
      </w:r>
      <w:r w:rsidR="003153BF" w:rsidRPr="003153BF">
        <w:rPr>
          <w:rFonts w:ascii="Arial" w:hAnsi="Arial" w:cs="Arial"/>
          <w:lang w:bidi="ru-RU"/>
        </w:rPr>
        <w:t>исполнительной власти</w:t>
      </w:r>
      <w:r w:rsidR="00345FD9" w:rsidRPr="003153BF">
        <w:rPr>
          <w:rFonts w:ascii="Arial" w:hAnsi="Arial" w:cs="Arial"/>
          <w:lang w:bidi="ru-RU"/>
        </w:rPr>
        <w:t xml:space="preserve">  </w:t>
      </w:r>
      <w:r w:rsidRPr="003153BF">
        <w:rPr>
          <w:rFonts w:ascii="Arial" w:hAnsi="Arial" w:cs="Arial"/>
          <w:lang w:bidi="ru-RU"/>
        </w:rPr>
        <w:t xml:space="preserve"> Красноярского</w:t>
      </w:r>
    </w:p>
    <w:p w14:paraId="5503476C" w14:textId="77777777" w:rsidR="005E6C29" w:rsidRPr="003153BF" w:rsidRDefault="00345FD9" w:rsidP="005E6C29">
      <w:pPr>
        <w:pStyle w:val="a4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>края</w:t>
      </w:r>
      <w:r w:rsidR="005E6C29" w:rsidRPr="003153BF">
        <w:rPr>
          <w:rFonts w:ascii="Arial" w:hAnsi="Arial" w:cs="Arial"/>
          <w:lang w:bidi="ru-RU"/>
        </w:rPr>
        <w:t xml:space="preserve"> по профилактике терроризма, минимизации и (или) ликвидации последствий его проявлений, а также осуществлять контроль за их исполнением;</w:t>
      </w:r>
    </w:p>
    <w:p w14:paraId="79D7EBAC" w14:textId="77777777" w:rsidR="005E6C29" w:rsidRPr="003153BF" w:rsidRDefault="005E6C29" w:rsidP="0031761B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>б)</w:t>
      </w:r>
      <w:r w:rsidRPr="003153BF">
        <w:rPr>
          <w:rFonts w:ascii="Arial" w:hAnsi="Arial" w:cs="Arial"/>
          <w:lang w:bidi="ru-RU"/>
        </w:rPr>
        <w:tab/>
        <w:t>запрашивать и получать в установленном порядке необходимые материалы и информацию от подразделений (представителей) территориальных органов федеральных органов исполнительной власти, органов исполнительной власти Красноярского края, органов местного самоуправления, общественных объединений, организаций (независимо от форм собственности) и должностных лиц;</w:t>
      </w:r>
    </w:p>
    <w:p w14:paraId="6B7925D6" w14:textId="77777777" w:rsidR="005E6C29" w:rsidRPr="003153BF" w:rsidRDefault="005E6C29" w:rsidP="0031761B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>в)</w:t>
      </w:r>
      <w:r w:rsidRPr="003153BF">
        <w:rPr>
          <w:rFonts w:ascii="Arial" w:hAnsi="Arial" w:cs="Arial"/>
          <w:lang w:bidi="ru-RU"/>
        </w:rPr>
        <w:tab/>
        <w:t xml:space="preserve">создавать рабочие органы (рабочие группы) для изучения вопросов, касающихся профилактики терроризма, минимизации и (или) ликвидации </w:t>
      </w:r>
      <w:r w:rsidRPr="003153BF">
        <w:rPr>
          <w:rFonts w:ascii="Arial" w:hAnsi="Arial" w:cs="Arial"/>
          <w:lang w:bidi="ru-RU"/>
        </w:rPr>
        <w:lastRenderedPageBreak/>
        <w:t>последствий его проявлений, а также для подготовки прое</w:t>
      </w:r>
      <w:r w:rsidR="00C576B7" w:rsidRPr="003153BF">
        <w:rPr>
          <w:rFonts w:ascii="Arial" w:hAnsi="Arial" w:cs="Arial"/>
          <w:lang w:bidi="ru-RU"/>
        </w:rPr>
        <w:t>ктов соответствующих решений АТК МО</w:t>
      </w:r>
      <w:r w:rsidRPr="003153BF">
        <w:rPr>
          <w:rFonts w:ascii="Arial" w:hAnsi="Arial" w:cs="Arial"/>
          <w:lang w:bidi="ru-RU"/>
        </w:rPr>
        <w:t>;</w:t>
      </w:r>
    </w:p>
    <w:p w14:paraId="21AD626E" w14:textId="77777777" w:rsidR="005E6C29" w:rsidRPr="003153BF" w:rsidRDefault="005E6C29" w:rsidP="0031761B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>г)</w:t>
      </w:r>
      <w:r w:rsidRPr="003153BF">
        <w:rPr>
          <w:rFonts w:ascii="Arial" w:hAnsi="Arial" w:cs="Arial"/>
          <w:lang w:bidi="ru-RU"/>
        </w:rPr>
        <w:tab/>
        <w:t>при</w:t>
      </w:r>
      <w:r w:rsidR="00C576B7" w:rsidRPr="003153BF">
        <w:rPr>
          <w:rFonts w:ascii="Arial" w:hAnsi="Arial" w:cs="Arial"/>
          <w:lang w:bidi="ru-RU"/>
        </w:rPr>
        <w:t>влекать для участия в работе АТК МО</w:t>
      </w:r>
      <w:r w:rsidRPr="003153BF">
        <w:rPr>
          <w:rFonts w:ascii="Arial" w:hAnsi="Arial" w:cs="Arial"/>
          <w:lang w:bidi="ru-RU"/>
        </w:rPr>
        <w:t xml:space="preserve"> должностных лиц и специалистов подразделений территориальных органов федеральных органов исполнительной власти, органов исполнительной власти Красноярского края, органов местного самоуправления, а также представителей организаций и общественных объединений по согласованию с их руководителями;</w:t>
      </w:r>
    </w:p>
    <w:p w14:paraId="13A5C7CB" w14:textId="77777777" w:rsidR="005E6C29" w:rsidRPr="003153BF" w:rsidRDefault="005E6C29" w:rsidP="0031761B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>д)</w:t>
      </w:r>
      <w:r w:rsidRPr="003153BF">
        <w:rPr>
          <w:rFonts w:ascii="Arial" w:hAnsi="Arial" w:cs="Arial"/>
          <w:lang w:bidi="ru-RU"/>
        </w:rPr>
        <w:tab/>
        <w:t>вносить в установленном порядке предложения по вопросам, требующим решения антитеррористической комиссии Красноярского края.</w:t>
      </w:r>
    </w:p>
    <w:p w14:paraId="59EE6234" w14:textId="77777777" w:rsidR="000447D7" w:rsidRPr="003153BF" w:rsidRDefault="000447D7" w:rsidP="005E6C29">
      <w:pPr>
        <w:pStyle w:val="a4"/>
        <w:jc w:val="both"/>
        <w:rPr>
          <w:rFonts w:ascii="Arial" w:hAnsi="Arial" w:cs="Arial"/>
          <w:lang w:bidi="ru-RU"/>
        </w:rPr>
      </w:pPr>
    </w:p>
    <w:p w14:paraId="293A4C38" w14:textId="77777777" w:rsidR="005E6C29" w:rsidRPr="003153BF" w:rsidRDefault="00F9759B" w:rsidP="0031761B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9. </w:t>
      </w:r>
      <w:r w:rsidR="00C576B7" w:rsidRPr="003153BF">
        <w:rPr>
          <w:rFonts w:ascii="Arial" w:hAnsi="Arial" w:cs="Arial"/>
          <w:lang w:bidi="ru-RU"/>
        </w:rPr>
        <w:t>АТК МО</w:t>
      </w:r>
      <w:r w:rsidR="005E6C29" w:rsidRPr="003153BF">
        <w:rPr>
          <w:rFonts w:ascii="Arial" w:hAnsi="Arial" w:cs="Arial"/>
          <w:lang w:bidi="ru-RU"/>
        </w:rPr>
        <w:t xml:space="preserve"> строит свою работу во взаимодействии с оперативной группой в муниципальном образовании, сформированной для осуществления первоочередных мер по пресечению террористического акта или действий, создающих непосредственную угрозу его совершения, на территории муниципального образования и в прилегающих к нему внутренних морских водах.</w:t>
      </w:r>
    </w:p>
    <w:p w14:paraId="3C8AC654" w14:textId="77777777" w:rsidR="000447D7" w:rsidRPr="003153BF" w:rsidRDefault="000447D7" w:rsidP="0031761B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32E75105" w14:textId="77777777" w:rsidR="005E6C29" w:rsidRPr="003153BF" w:rsidRDefault="00F9759B" w:rsidP="0031761B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10. </w:t>
      </w:r>
      <w:r w:rsidR="00C576B7" w:rsidRPr="003153BF">
        <w:rPr>
          <w:rFonts w:ascii="Arial" w:hAnsi="Arial" w:cs="Arial"/>
          <w:lang w:bidi="ru-RU"/>
        </w:rPr>
        <w:t>АТК МО</w:t>
      </w:r>
      <w:r w:rsidR="005E6C29" w:rsidRPr="003153BF">
        <w:rPr>
          <w:rFonts w:ascii="Arial" w:hAnsi="Arial" w:cs="Arial"/>
          <w:lang w:bidi="ru-RU"/>
        </w:rPr>
        <w:t xml:space="preserve"> осуществляет свою деятельность на плановой основе в соответствии с регламентом, у</w:t>
      </w:r>
      <w:r w:rsidRPr="003153BF">
        <w:rPr>
          <w:rFonts w:ascii="Arial" w:hAnsi="Arial" w:cs="Arial"/>
          <w:lang w:bidi="ru-RU"/>
        </w:rPr>
        <w:t>твержденным правовым актом администрации</w:t>
      </w:r>
      <w:r w:rsidR="005E6C29" w:rsidRPr="003153BF">
        <w:rPr>
          <w:rFonts w:ascii="Arial" w:hAnsi="Arial" w:cs="Arial"/>
          <w:lang w:bidi="ru-RU"/>
        </w:rPr>
        <w:t xml:space="preserve"> муниципального образования.</w:t>
      </w:r>
    </w:p>
    <w:p w14:paraId="6F1BF1BF" w14:textId="77777777" w:rsidR="000447D7" w:rsidRPr="003153BF" w:rsidRDefault="000447D7" w:rsidP="0031761B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1E1630CA" w14:textId="77777777" w:rsidR="005E6C29" w:rsidRPr="003153BF" w:rsidRDefault="00F9759B" w:rsidP="0031761B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11. </w:t>
      </w:r>
      <w:r w:rsidR="00C576B7" w:rsidRPr="003153BF">
        <w:rPr>
          <w:rFonts w:ascii="Arial" w:hAnsi="Arial" w:cs="Arial"/>
          <w:lang w:bidi="ru-RU"/>
        </w:rPr>
        <w:t>АТК МО информирует АТК края</w:t>
      </w:r>
      <w:r w:rsidR="005E6C29" w:rsidRPr="003153BF">
        <w:rPr>
          <w:rFonts w:ascii="Arial" w:hAnsi="Arial" w:cs="Arial"/>
          <w:lang w:bidi="ru-RU"/>
        </w:rPr>
        <w:t xml:space="preserve"> (аппарат АТК</w:t>
      </w:r>
      <w:r w:rsidR="00C576B7" w:rsidRPr="003153BF">
        <w:rPr>
          <w:rFonts w:ascii="Arial" w:hAnsi="Arial" w:cs="Arial"/>
          <w:lang w:bidi="ru-RU"/>
        </w:rPr>
        <w:t xml:space="preserve"> края</w:t>
      </w:r>
      <w:r w:rsidR="005E6C29" w:rsidRPr="003153BF">
        <w:rPr>
          <w:rFonts w:ascii="Arial" w:hAnsi="Arial" w:cs="Arial"/>
          <w:lang w:bidi="ru-RU"/>
        </w:rPr>
        <w:t xml:space="preserve">) по итогам своей деятельности за полугодие и год по </w:t>
      </w:r>
      <w:r w:rsidR="00C576B7" w:rsidRPr="003153BF">
        <w:rPr>
          <w:rFonts w:ascii="Arial" w:hAnsi="Arial" w:cs="Arial"/>
          <w:lang w:bidi="ru-RU"/>
        </w:rPr>
        <w:t>форме, определяемой АТК</w:t>
      </w:r>
      <w:r w:rsidR="005E6C29" w:rsidRPr="003153BF">
        <w:rPr>
          <w:rFonts w:ascii="Arial" w:hAnsi="Arial" w:cs="Arial"/>
          <w:lang w:bidi="ru-RU"/>
        </w:rPr>
        <w:t xml:space="preserve"> края (аппаратом АТК</w:t>
      </w:r>
      <w:r w:rsidR="00C576B7" w:rsidRPr="003153BF">
        <w:rPr>
          <w:rFonts w:ascii="Arial" w:hAnsi="Arial" w:cs="Arial"/>
          <w:lang w:bidi="ru-RU"/>
        </w:rPr>
        <w:t xml:space="preserve"> края</w:t>
      </w:r>
      <w:r w:rsidR="005E6C29" w:rsidRPr="003153BF">
        <w:rPr>
          <w:rFonts w:ascii="Arial" w:hAnsi="Arial" w:cs="Arial"/>
          <w:lang w:bidi="ru-RU"/>
        </w:rPr>
        <w:t>).</w:t>
      </w:r>
    </w:p>
    <w:p w14:paraId="545A675C" w14:textId="77777777" w:rsidR="000447D7" w:rsidRPr="003153BF" w:rsidRDefault="000447D7" w:rsidP="0031761B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2B3C142F" w14:textId="77777777" w:rsidR="005E6C29" w:rsidRPr="003153BF" w:rsidRDefault="00F9759B" w:rsidP="0031761B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12. </w:t>
      </w:r>
      <w:r w:rsidR="005E6C29" w:rsidRPr="003153BF">
        <w:rPr>
          <w:rFonts w:ascii="Arial" w:hAnsi="Arial" w:cs="Arial"/>
          <w:lang w:bidi="ru-RU"/>
        </w:rPr>
        <w:t>По и</w:t>
      </w:r>
      <w:r w:rsidR="00C576B7" w:rsidRPr="003153BF">
        <w:rPr>
          <w:rFonts w:ascii="Arial" w:hAnsi="Arial" w:cs="Arial"/>
          <w:lang w:bidi="ru-RU"/>
        </w:rPr>
        <w:t>тогам проведенных заседаний АТК МО</w:t>
      </w:r>
      <w:r w:rsidR="005E6C29" w:rsidRPr="003153BF">
        <w:rPr>
          <w:rFonts w:ascii="Arial" w:hAnsi="Arial" w:cs="Arial"/>
          <w:lang w:bidi="ru-RU"/>
        </w:rPr>
        <w:t xml:space="preserve"> предоставляет материалы в аппарат АТК</w:t>
      </w:r>
      <w:r w:rsidR="00C576B7" w:rsidRPr="003153BF">
        <w:rPr>
          <w:rFonts w:ascii="Arial" w:hAnsi="Arial" w:cs="Arial"/>
          <w:lang w:bidi="ru-RU"/>
        </w:rPr>
        <w:t xml:space="preserve"> края</w:t>
      </w:r>
      <w:r w:rsidR="005E6C29" w:rsidRPr="003153BF">
        <w:rPr>
          <w:rFonts w:ascii="Arial" w:hAnsi="Arial" w:cs="Arial"/>
          <w:lang w:bidi="ru-RU"/>
        </w:rPr>
        <w:t>.</w:t>
      </w:r>
    </w:p>
    <w:p w14:paraId="3ADF07CC" w14:textId="77777777" w:rsidR="000447D7" w:rsidRPr="003153BF" w:rsidRDefault="000447D7" w:rsidP="0031761B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193AE3D8" w14:textId="77777777" w:rsidR="005E6C29" w:rsidRPr="003153BF" w:rsidRDefault="00F9759B" w:rsidP="0031761B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13. </w:t>
      </w:r>
      <w:r w:rsidR="005E6C29" w:rsidRPr="003153BF">
        <w:rPr>
          <w:rFonts w:ascii="Arial" w:hAnsi="Arial" w:cs="Arial"/>
          <w:lang w:bidi="ru-RU"/>
        </w:rPr>
        <w:t>Организационное и материально-техническое обеспечение</w:t>
      </w:r>
      <w:r w:rsidR="00C576B7" w:rsidRPr="003153BF">
        <w:rPr>
          <w:rFonts w:ascii="Arial" w:hAnsi="Arial" w:cs="Arial"/>
          <w:lang w:bidi="ru-RU"/>
        </w:rPr>
        <w:t xml:space="preserve"> деятельности АТК МО</w:t>
      </w:r>
      <w:r w:rsidRPr="003153BF">
        <w:rPr>
          <w:rFonts w:ascii="Arial" w:hAnsi="Arial" w:cs="Arial"/>
          <w:lang w:bidi="ru-RU"/>
        </w:rPr>
        <w:t xml:space="preserve"> организуется Главой района</w:t>
      </w:r>
      <w:r w:rsidR="005E6C29" w:rsidRPr="003153BF">
        <w:rPr>
          <w:rFonts w:ascii="Arial" w:hAnsi="Arial" w:cs="Arial"/>
          <w:lang w:bidi="ru-RU"/>
        </w:rPr>
        <w:t>, п</w:t>
      </w:r>
      <w:r w:rsidR="00F17FD9" w:rsidRPr="003153BF">
        <w:rPr>
          <w:rFonts w:ascii="Arial" w:hAnsi="Arial" w:cs="Arial"/>
          <w:lang w:bidi="ru-RU"/>
        </w:rPr>
        <w:t xml:space="preserve">утем </w:t>
      </w:r>
      <w:r w:rsidR="005E6C29" w:rsidRPr="003153BF">
        <w:rPr>
          <w:rFonts w:ascii="Arial" w:hAnsi="Arial" w:cs="Arial"/>
          <w:lang w:bidi="ru-RU"/>
        </w:rPr>
        <w:t xml:space="preserve">назначения </w:t>
      </w:r>
      <w:r w:rsidR="00F17FD9" w:rsidRPr="003153BF">
        <w:rPr>
          <w:rFonts w:ascii="Arial" w:hAnsi="Arial" w:cs="Arial"/>
          <w:lang w:bidi="ru-RU"/>
        </w:rPr>
        <w:t>должностного лица (секретаря)</w:t>
      </w:r>
      <w:r w:rsidR="005E6C29" w:rsidRPr="003153BF">
        <w:rPr>
          <w:rFonts w:ascii="Arial" w:hAnsi="Arial" w:cs="Arial"/>
          <w:lang w:bidi="ru-RU"/>
        </w:rPr>
        <w:t>, ответственного за эту работу.</w:t>
      </w:r>
    </w:p>
    <w:p w14:paraId="03439AEE" w14:textId="77777777" w:rsidR="000447D7" w:rsidRPr="003153BF" w:rsidRDefault="000447D7" w:rsidP="0031761B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539B5E8C" w14:textId="77777777" w:rsidR="005E6C29" w:rsidRPr="003153BF" w:rsidRDefault="00F17FD9" w:rsidP="0031761B">
      <w:pPr>
        <w:pStyle w:val="a4"/>
        <w:ind w:firstLine="709"/>
        <w:jc w:val="both"/>
        <w:rPr>
          <w:rFonts w:ascii="Arial" w:hAnsi="Arial" w:cs="Arial"/>
          <w:b/>
          <w:u w:val="single"/>
        </w:rPr>
      </w:pPr>
      <w:r w:rsidRPr="003153BF">
        <w:rPr>
          <w:rFonts w:ascii="Arial" w:hAnsi="Arial" w:cs="Arial"/>
          <w:b/>
          <w:u w:val="single"/>
          <w:lang w:bidi="ru-RU"/>
        </w:rPr>
        <w:t xml:space="preserve">14. </w:t>
      </w:r>
      <w:r w:rsidR="005E6C29" w:rsidRPr="003153BF">
        <w:rPr>
          <w:rFonts w:ascii="Arial" w:hAnsi="Arial" w:cs="Arial"/>
          <w:b/>
          <w:u w:val="single"/>
          <w:lang w:bidi="ru-RU"/>
        </w:rPr>
        <w:t>Секретарь</w:t>
      </w:r>
      <w:r w:rsidR="00C576B7" w:rsidRPr="003153BF">
        <w:rPr>
          <w:rFonts w:ascii="Arial" w:hAnsi="Arial" w:cs="Arial"/>
          <w:b/>
          <w:u w:val="single"/>
          <w:lang w:bidi="ru-RU"/>
        </w:rPr>
        <w:t xml:space="preserve"> АТК МО</w:t>
      </w:r>
      <w:r w:rsidR="005E6C29" w:rsidRPr="003153BF">
        <w:rPr>
          <w:rFonts w:ascii="Arial" w:hAnsi="Arial" w:cs="Arial"/>
          <w:b/>
          <w:u w:val="single"/>
          <w:lang w:bidi="ru-RU"/>
        </w:rPr>
        <w:t>:</w:t>
      </w:r>
    </w:p>
    <w:p w14:paraId="0A8702A6" w14:textId="77777777" w:rsidR="005E6C29" w:rsidRPr="003153BF" w:rsidRDefault="00C576B7" w:rsidP="0031761B">
      <w:pPr>
        <w:pStyle w:val="a4"/>
        <w:ind w:firstLine="709"/>
        <w:jc w:val="both"/>
        <w:rPr>
          <w:rFonts w:ascii="Arial" w:hAnsi="Arial" w:cs="Arial"/>
          <w:lang w:bidi="ru-RU"/>
        </w:rPr>
      </w:pPr>
      <w:r w:rsidRPr="003153BF">
        <w:rPr>
          <w:rFonts w:ascii="Arial" w:hAnsi="Arial" w:cs="Arial"/>
          <w:lang w:bidi="ru-RU"/>
        </w:rPr>
        <w:t>а) организует работу АТК МО</w:t>
      </w:r>
      <w:r w:rsidR="00F17FD9" w:rsidRPr="003153BF">
        <w:rPr>
          <w:rFonts w:ascii="Arial" w:hAnsi="Arial" w:cs="Arial"/>
          <w:lang w:bidi="ru-RU"/>
        </w:rPr>
        <w:t>:</w:t>
      </w:r>
    </w:p>
    <w:p w14:paraId="787D3FFE" w14:textId="77777777" w:rsidR="00A71C26" w:rsidRPr="003153BF" w:rsidRDefault="00F17FD9" w:rsidP="0031761B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б) </w:t>
      </w:r>
      <w:r w:rsidR="00A71C26" w:rsidRPr="003153BF">
        <w:rPr>
          <w:rFonts w:ascii="Arial" w:hAnsi="Arial" w:cs="Arial"/>
          <w:lang w:bidi="ru-RU"/>
        </w:rPr>
        <w:t>разраба</w:t>
      </w:r>
      <w:r w:rsidR="00C576B7" w:rsidRPr="003153BF">
        <w:rPr>
          <w:rFonts w:ascii="Arial" w:hAnsi="Arial" w:cs="Arial"/>
          <w:lang w:bidi="ru-RU"/>
        </w:rPr>
        <w:t>тывает проекты планов работы АТК МО</w:t>
      </w:r>
      <w:r w:rsidR="00A71C26" w:rsidRPr="003153BF">
        <w:rPr>
          <w:rFonts w:ascii="Arial" w:hAnsi="Arial" w:cs="Arial"/>
          <w:lang w:bidi="ru-RU"/>
        </w:rPr>
        <w:t xml:space="preserve"> и отчето</w:t>
      </w:r>
      <w:r w:rsidR="00C576B7" w:rsidRPr="003153BF">
        <w:rPr>
          <w:rFonts w:ascii="Arial" w:hAnsi="Arial" w:cs="Arial"/>
          <w:lang w:bidi="ru-RU"/>
        </w:rPr>
        <w:t>в о результатах деятельности АТК МО</w:t>
      </w:r>
      <w:r w:rsidR="00A71C26" w:rsidRPr="003153BF">
        <w:rPr>
          <w:rFonts w:ascii="Arial" w:hAnsi="Arial" w:cs="Arial"/>
          <w:lang w:bidi="ru-RU"/>
        </w:rPr>
        <w:t>;</w:t>
      </w:r>
    </w:p>
    <w:p w14:paraId="780CDB1F" w14:textId="77777777" w:rsidR="00A71C26" w:rsidRPr="003153BF" w:rsidRDefault="00F17FD9" w:rsidP="0031761B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в) </w:t>
      </w:r>
      <w:r w:rsidR="00A71C26" w:rsidRPr="003153BF">
        <w:rPr>
          <w:rFonts w:ascii="Arial" w:hAnsi="Arial" w:cs="Arial"/>
          <w:lang w:bidi="ru-RU"/>
        </w:rPr>
        <w:t>обеспечивает подго</w:t>
      </w:r>
      <w:r w:rsidR="00C576B7" w:rsidRPr="003153BF">
        <w:rPr>
          <w:rFonts w:ascii="Arial" w:hAnsi="Arial" w:cs="Arial"/>
          <w:lang w:bidi="ru-RU"/>
        </w:rPr>
        <w:t>товку и проведение заседаний АТК МО</w:t>
      </w:r>
      <w:r w:rsidR="00A71C26" w:rsidRPr="003153BF">
        <w:rPr>
          <w:rFonts w:ascii="Arial" w:hAnsi="Arial" w:cs="Arial"/>
          <w:lang w:bidi="ru-RU"/>
        </w:rPr>
        <w:t>;</w:t>
      </w:r>
    </w:p>
    <w:p w14:paraId="203F2B2D" w14:textId="77777777" w:rsidR="00A71C26" w:rsidRPr="003153BF" w:rsidRDefault="00F17FD9" w:rsidP="0031761B">
      <w:pPr>
        <w:pStyle w:val="a4"/>
        <w:ind w:firstLine="709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г) </w:t>
      </w:r>
      <w:r w:rsidR="00A71C26" w:rsidRPr="003153BF">
        <w:rPr>
          <w:rFonts w:ascii="Arial" w:hAnsi="Arial" w:cs="Arial"/>
          <w:lang w:bidi="ru-RU"/>
        </w:rPr>
        <w:t>осуществляет кон</w:t>
      </w:r>
      <w:r w:rsidR="00C576B7" w:rsidRPr="003153BF">
        <w:rPr>
          <w:rFonts w:ascii="Arial" w:hAnsi="Arial" w:cs="Arial"/>
          <w:lang w:bidi="ru-RU"/>
        </w:rPr>
        <w:t>троль за исполнением решений АТК МО</w:t>
      </w:r>
      <w:r w:rsidR="00A71C26" w:rsidRPr="003153BF">
        <w:rPr>
          <w:rFonts w:ascii="Arial" w:hAnsi="Arial" w:cs="Arial"/>
          <w:lang w:bidi="ru-RU"/>
        </w:rPr>
        <w:t>;</w:t>
      </w:r>
    </w:p>
    <w:p w14:paraId="32681B04" w14:textId="77777777" w:rsidR="00A71C26" w:rsidRPr="003153BF" w:rsidRDefault="00F17FD9" w:rsidP="0031761B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д) </w:t>
      </w:r>
      <w:r w:rsidR="00A71C26" w:rsidRPr="003153BF">
        <w:rPr>
          <w:rFonts w:ascii="Arial" w:hAnsi="Arial" w:cs="Arial"/>
          <w:lang w:bidi="ru-RU"/>
        </w:rPr>
        <w:t>организует работу по сбору, накоплению, обобщению и анализу информации, подготовке информационных материалов об общественно- политических, социально-экономических и иных процессах в границах (на территории) муниципального образования, оказывающих влияние на развитие ситуации в сфере профилактики терроризма;</w:t>
      </w:r>
    </w:p>
    <w:p w14:paraId="5EE12EBC" w14:textId="77777777" w:rsidR="00A71C26" w:rsidRPr="003153BF" w:rsidRDefault="00F17FD9" w:rsidP="0031761B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е) </w:t>
      </w:r>
      <w:r w:rsidR="00A71C26" w:rsidRPr="003153BF">
        <w:rPr>
          <w:rFonts w:ascii="Arial" w:hAnsi="Arial" w:cs="Arial"/>
          <w:lang w:bidi="ru-RU"/>
        </w:rPr>
        <w:t>обеспечивает взаимо</w:t>
      </w:r>
      <w:r w:rsidR="00C576B7" w:rsidRPr="003153BF">
        <w:rPr>
          <w:rFonts w:ascii="Arial" w:hAnsi="Arial" w:cs="Arial"/>
          <w:lang w:bidi="ru-RU"/>
        </w:rPr>
        <w:t>действие АТК МО с АТК</w:t>
      </w:r>
      <w:r w:rsidR="00BA7F6E" w:rsidRPr="003153BF">
        <w:rPr>
          <w:rFonts w:ascii="Arial" w:hAnsi="Arial" w:cs="Arial"/>
          <w:lang w:bidi="ru-RU"/>
        </w:rPr>
        <w:t xml:space="preserve"> края и её аппаратом;</w:t>
      </w:r>
      <w:r w:rsidR="00BA7F6E" w:rsidRPr="003153BF">
        <w:rPr>
          <w:rFonts w:ascii="Arial" w:hAnsi="Arial" w:cs="Arial"/>
          <w:lang w:bidi="ru-RU"/>
        </w:rPr>
        <w:tab/>
      </w:r>
    </w:p>
    <w:p w14:paraId="7FCACAAB" w14:textId="77777777" w:rsidR="00A71C26" w:rsidRPr="003153BF" w:rsidRDefault="00F17FD9" w:rsidP="0031761B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ж) </w:t>
      </w:r>
      <w:r w:rsidR="00A71C26" w:rsidRPr="003153BF">
        <w:rPr>
          <w:rFonts w:ascii="Arial" w:hAnsi="Arial" w:cs="Arial"/>
          <w:lang w:bidi="ru-RU"/>
        </w:rPr>
        <w:t xml:space="preserve">обеспечивает </w:t>
      </w:r>
      <w:r w:rsidR="00C576B7" w:rsidRPr="003153BF">
        <w:rPr>
          <w:rFonts w:ascii="Arial" w:hAnsi="Arial" w:cs="Arial"/>
          <w:lang w:bidi="ru-RU"/>
        </w:rPr>
        <w:t>деятельность рабочих органов АТК МО</w:t>
      </w:r>
      <w:r w:rsidR="00A71C26" w:rsidRPr="003153BF">
        <w:rPr>
          <w:rFonts w:ascii="Arial" w:hAnsi="Arial" w:cs="Arial"/>
          <w:lang w:bidi="ru-RU"/>
        </w:rPr>
        <w:t>;</w:t>
      </w:r>
    </w:p>
    <w:p w14:paraId="21CE034D" w14:textId="77777777" w:rsidR="00C576B7" w:rsidRPr="003153BF" w:rsidRDefault="00F17FD9" w:rsidP="0031761B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з) </w:t>
      </w:r>
      <w:r w:rsidR="00A71C26" w:rsidRPr="003153BF">
        <w:rPr>
          <w:rFonts w:ascii="Arial" w:hAnsi="Arial" w:cs="Arial"/>
          <w:lang w:bidi="ru-RU"/>
        </w:rPr>
        <w:t>организ</w:t>
      </w:r>
      <w:r w:rsidR="00C576B7" w:rsidRPr="003153BF">
        <w:rPr>
          <w:rFonts w:ascii="Arial" w:hAnsi="Arial" w:cs="Arial"/>
          <w:lang w:bidi="ru-RU"/>
        </w:rPr>
        <w:t>ует и ведёт делопроизводство АТК МО</w:t>
      </w:r>
      <w:r w:rsidR="00A71C26" w:rsidRPr="003153BF">
        <w:rPr>
          <w:rFonts w:ascii="Arial" w:hAnsi="Arial" w:cs="Arial"/>
          <w:lang w:bidi="ru-RU"/>
        </w:rPr>
        <w:t>.</w:t>
      </w:r>
    </w:p>
    <w:p w14:paraId="77615A24" w14:textId="77777777" w:rsidR="00C576B7" w:rsidRPr="003153BF" w:rsidRDefault="00C576B7" w:rsidP="00F17FD9">
      <w:pPr>
        <w:pStyle w:val="a4"/>
        <w:jc w:val="both"/>
        <w:rPr>
          <w:rFonts w:ascii="Arial" w:hAnsi="Arial" w:cs="Arial"/>
        </w:rPr>
      </w:pPr>
    </w:p>
    <w:p w14:paraId="6CCC079E" w14:textId="77777777" w:rsidR="00F17FD9" w:rsidRPr="003153BF" w:rsidRDefault="00F17FD9" w:rsidP="0031761B">
      <w:pPr>
        <w:pStyle w:val="a4"/>
        <w:ind w:firstLine="709"/>
        <w:jc w:val="both"/>
        <w:rPr>
          <w:rFonts w:ascii="Arial" w:hAnsi="Arial" w:cs="Arial"/>
          <w:b/>
          <w:u w:val="single"/>
        </w:rPr>
      </w:pPr>
      <w:r w:rsidRPr="003153BF">
        <w:rPr>
          <w:rFonts w:ascii="Arial" w:hAnsi="Arial" w:cs="Arial"/>
          <w:b/>
          <w:u w:val="single"/>
          <w:lang w:bidi="ru-RU"/>
        </w:rPr>
        <w:t xml:space="preserve">15. </w:t>
      </w:r>
      <w:r w:rsidR="00C576B7" w:rsidRPr="003153BF">
        <w:rPr>
          <w:rFonts w:ascii="Arial" w:hAnsi="Arial" w:cs="Arial"/>
          <w:b/>
          <w:u w:val="single"/>
          <w:lang w:bidi="ru-RU"/>
        </w:rPr>
        <w:t>Члены АТК МО</w:t>
      </w:r>
      <w:r w:rsidR="00A71C26" w:rsidRPr="003153BF">
        <w:rPr>
          <w:rFonts w:ascii="Arial" w:hAnsi="Arial" w:cs="Arial"/>
          <w:b/>
          <w:u w:val="single"/>
          <w:lang w:bidi="ru-RU"/>
        </w:rPr>
        <w:t xml:space="preserve"> обязаны:</w:t>
      </w:r>
    </w:p>
    <w:p w14:paraId="6A4D3201" w14:textId="4C7E8630" w:rsidR="00A71C26" w:rsidRPr="003153BF" w:rsidRDefault="00345FD9" w:rsidP="0031761B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- </w:t>
      </w:r>
      <w:r w:rsidR="00A71C26" w:rsidRPr="003153BF">
        <w:rPr>
          <w:rFonts w:ascii="Arial" w:hAnsi="Arial" w:cs="Arial"/>
          <w:lang w:bidi="ru-RU"/>
        </w:rPr>
        <w:t>организовывать подготовку вопросо</w:t>
      </w:r>
      <w:r w:rsidR="00C576B7" w:rsidRPr="003153BF">
        <w:rPr>
          <w:rFonts w:ascii="Arial" w:hAnsi="Arial" w:cs="Arial"/>
          <w:lang w:bidi="ru-RU"/>
        </w:rPr>
        <w:t>в, выносимых на рассмотрение АТК МО в соответствии с решениями АТК МО</w:t>
      </w:r>
      <w:r w:rsidR="00A71C26" w:rsidRPr="003153BF">
        <w:rPr>
          <w:rFonts w:ascii="Arial" w:hAnsi="Arial" w:cs="Arial"/>
          <w:lang w:bidi="ru-RU"/>
        </w:rPr>
        <w:t xml:space="preserve">, </w:t>
      </w:r>
      <w:r w:rsidR="00C576B7" w:rsidRPr="003153BF">
        <w:rPr>
          <w:rFonts w:ascii="Arial" w:hAnsi="Arial" w:cs="Arial"/>
          <w:lang w:bidi="ru-RU"/>
        </w:rPr>
        <w:t>председателя АТК МО или по предложениям членов АТК МО</w:t>
      </w:r>
      <w:r w:rsidR="00A71C26" w:rsidRPr="003153BF">
        <w:rPr>
          <w:rFonts w:ascii="Arial" w:hAnsi="Arial" w:cs="Arial"/>
          <w:lang w:bidi="ru-RU"/>
        </w:rPr>
        <w:t>, утвержденным протокольным решением;</w:t>
      </w:r>
    </w:p>
    <w:p w14:paraId="2E844913" w14:textId="2CEECFAE" w:rsidR="00A71C26" w:rsidRPr="003153BF" w:rsidRDefault="00345FD9" w:rsidP="0031761B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- </w:t>
      </w:r>
      <w:r w:rsidR="00A71C26" w:rsidRPr="003153BF">
        <w:rPr>
          <w:rFonts w:ascii="Arial" w:hAnsi="Arial" w:cs="Arial"/>
          <w:lang w:bidi="ru-RU"/>
        </w:rPr>
        <w:t>организовать в рамках своих должностных п</w:t>
      </w:r>
      <w:r w:rsidR="00C576B7" w:rsidRPr="003153BF">
        <w:rPr>
          <w:rFonts w:ascii="Arial" w:hAnsi="Arial" w:cs="Arial"/>
          <w:lang w:bidi="ru-RU"/>
        </w:rPr>
        <w:t>олномочий выполнение решений АТК МО</w:t>
      </w:r>
      <w:r w:rsidR="00A71C26" w:rsidRPr="003153BF">
        <w:rPr>
          <w:rFonts w:ascii="Arial" w:hAnsi="Arial" w:cs="Arial"/>
          <w:lang w:bidi="ru-RU"/>
        </w:rPr>
        <w:t>;</w:t>
      </w:r>
    </w:p>
    <w:p w14:paraId="23F42948" w14:textId="666250B5" w:rsidR="00A71C26" w:rsidRPr="003153BF" w:rsidRDefault="00F17FD9" w:rsidP="0031761B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lastRenderedPageBreak/>
        <w:t xml:space="preserve"> </w:t>
      </w:r>
      <w:r w:rsidR="00345FD9" w:rsidRPr="003153BF">
        <w:rPr>
          <w:rFonts w:ascii="Arial" w:hAnsi="Arial" w:cs="Arial"/>
          <w:lang w:bidi="ru-RU"/>
        </w:rPr>
        <w:t xml:space="preserve">- </w:t>
      </w:r>
      <w:r w:rsidR="00A71C26" w:rsidRPr="003153BF">
        <w:rPr>
          <w:rFonts w:ascii="Arial" w:hAnsi="Arial" w:cs="Arial"/>
          <w:lang w:bidi="ru-RU"/>
        </w:rPr>
        <w:t>выполнять требования правовых актов, р</w:t>
      </w:r>
      <w:r w:rsidR="00C576B7" w:rsidRPr="003153BF">
        <w:rPr>
          <w:rFonts w:ascii="Arial" w:hAnsi="Arial" w:cs="Arial"/>
          <w:lang w:bidi="ru-RU"/>
        </w:rPr>
        <w:t>егламентирующих деятельность АТК МО</w:t>
      </w:r>
      <w:r w:rsidR="00A71C26" w:rsidRPr="003153BF">
        <w:rPr>
          <w:rFonts w:ascii="Arial" w:hAnsi="Arial" w:cs="Arial"/>
          <w:lang w:bidi="ru-RU"/>
        </w:rPr>
        <w:t>;</w:t>
      </w:r>
    </w:p>
    <w:p w14:paraId="68E07EA7" w14:textId="64BF16A1" w:rsidR="00A71C26" w:rsidRPr="003153BF" w:rsidRDefault="00F17FD9" w:rsidP="0031761B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 </w:t>
      </w:r>
      <w:r w:rsidR="00345FD9" w:rsidRPr="003153BF">
        <w:rPr>
          <w:rFonts w:ascii="Arial" w:hAnsi="Arial" w:cs="Arial"/>
          <w:lang w:bidi="ru-RU"/>
        </w:rPr>
        <w:t>-</w:t>
      </w:r>
      <w:r w:rsidRPr="003153BF">
        <w:rPr>
          <w:rFonts w:ascii="Arial" w:hAnsi="Arial" w:cs="Arial"/>
          <w:lang w:bidi="ru-RU"/>
        </w:rPr>
        <w:t xml:space="preserve"> </w:t>
      </w:r>
      <w:r w:rsidR="00A71C26" w:rsidRPr="003153BF">
        <w:rPr>
          <w:rFonts w:ascii="Arial" w:hAnsi="Arial" w:cs="Arial"/>
          <w:lang w:bidi="ru-RU"/>
        </w:rPr>
        <w:t>определять в пределах компетенции в органе, представителем которого он является, должностное лицо или подразделение, ответственное за организацию взаимо</w:t>
      </w:r>
      <w:r w:rsidR="00C576B7" w:rsidRPr="003153BF">
        <w:rPr>
          <w:rFonts w:ascii="Arial" w:hAnsi="Arial" w:cs="Arial"/>
          <w:lang w:bidi="ru-RU"/>
        </w:rPr>
        <w:t>действия указанного органа с АТК МО</w:t>
      </w:r>
      <w:r w:rsidRPr="003153BF">
        <w:rPr>
          <w:rFonts w:ascii="Arial" w:hAnsi="Arial" w:cs="Arial"/>
          <w:lang w:bidi="ru-RU"/>
        </w:rPr>
        <w:t xml:space="preserve"> и ее секретарем</w:t>
      </w:r>
      <w:r w:rsidR="00A71C26" w:rsidRPr="003153BF">
        <w:rPr>
          <w:rFonts w:ascii="Arial" w:hAnsi="Arial" w:cs="Arial"/>
          <w:lang w:bidi="ru-RU"/>
        </w:rPr>
        <w:t>.</w:t>
      </w:r>
    </w:p>
    <w:p w14:paraId="0767C229" w14:textId="77777777" w:rsidR="003153BF" w:rsidRDefault="003153BF" w:rsidP="00BA7F6E">
      <w:pPr>
        <w:pStyle w:val="a4"/>
        <w:rPr>
          <w:rFonts w:ascii="Arial" w:hAnsi="Arial" w:cs="Arial"/>
          <w:b/>
          <w:u w:val="single"/>
          <w:lang w:bidi="ru-RU"/>
        </w:rPr>
      </w:pPr>
    </w:p>
    <w:p w14:paraId="32904B2E" w14:textId="77777777" w:rsidR="003153BF" w:rsidRDefault="003153BF" w:rsidP="00BA7F6E">
      <w:pPr>
        <w:pStyle w:val="a4"/>
        <w:rPr>
          <w:rFonts w:ascii="Arial" w:hAnsi="Arial" w:cs="Arial"/>
          <w:b/>
          <w:u w:val="single"/>
          <w:lang w:bidi="ru-RU"/>
        </w:rPr>
      </w:pPr>
    </w:p>
    <w:p w14:paraId="64A0E499" w14:textId="77777777" w:rsidR="00A71C26" w:rsidRPr="003153BF" w:rsidRDefault="00F17FD9" w:rsidP="0031761B">
      <w:pPr>
        <w:pStyle w:val="a4"/>
        <w:ind w:firstLine="709"/>
        <w:rPr>
          <w:rFonts w:ascii="Arial" w:hAnsi="Arial" w:cs="Arial"/>
          <w:b/>
          <w:u w:val="single"/>
        </w:rPr>
      </w:pPr>
      <w:r w:rsidRPr="003153BF">
        <w:rPr>
          <w:rFonts w:ascii="Arial" w:hAnsi="Arial" w:cs="Arial"/>
          <w:b/>
          <w:u w:val="single"/>
          <w:lang w:bidi="ru-RU"/>
        </w:rPr>
        <w:t xml:space="preserve">16. </w:t>
      </w:r>
      <w:r w:rsidR="00C576B7" w:rsidRPr="003153BF">
        <w:rPr>
          <w:rFonts w:ascii="Arial" w:hAnsi="Arial" w:cs="Arial"/>
          <w:b/>
          <w:u w:val="single"/>
          <w:lang w:bidi="ru-RU"/>
        </w:rPr>
        <w:t>Члены АТК МО</w:t>
      </w:r>
      <w:r w:rsidR="00A71C26" w:rsidRPr="003153BF">
        <w:rPr>
          <w:rFonts w:ascii="Arial" w:hAnsi="Arial" w:cs="Arial"/>
          <w:b/>
          <w:u w:val="single"/>
          <w:lang w:bidi="ru-RU"/>
        </w:rPr>
        <w:t xml:space="preserve"> имеют право:</w:t>
      </w:r>
    </w:p>
    <w:p w14:paraId="0B6EA6F7" w14:textId="58C75A70" w:rsidR="00A71C26" w:rsidRPr="003153BF" w:rsidRDefault="00345FD9" w:rsidP="0031761B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- </w:t>
      </w:r>
      <w:r w:rsidR="00C576B7" w:rsidRPr="003153BF">
        <w:rPr>
          <w:rFonts w:ascii="Arial" w:hAnsi="Arial" w:cs="Arial"/>
          <w:lang w:bidi="ru-RU"/>
        </w:rPr>
        <w:t>выступать на заседаниях АТК МО</w:t>
      </w:r>
      <w:r w:rsidR="00A71C26" w:rsidRPr="003153BF">
        <w:rPr>
          <w:rFonts w:ascii="Arial" w:hAnsi="Arial" w:cs="Arial"/>
          <w:lang w:bidi="ru-RU"/>
        </w:rPr>
        <w:t>, вносить предложения по вопр</w:t>
      </w:r>
      <w:r w:rsidR="00C576B7" w:rsidRPr="003153BF">
        <w:rPr>
          <w:rFonts w:ascii="Arial" w:hAnsi="Arial" w:cs="Arial"/>
          <w:lang w:bidi="ru-RU"/>
        </w:rPr>
        <w:t>осам, входящим в компетенцию АТК МО</w:t>
      </w:r>
      <w:r w:rsidR="00A71C26" w:rsidRPr="003153BF">
        <w:rPr>
          <w:rFonts w:ascii="Arial" w:hAnsi="Arial" w:cs="Arial"/>
          <w:lang w:bidi="ru-RU"/>
        </w:rPr>
        <w:t>, и требовать, в случае необходимости, проведения голосования по данным вопросам;</w:t>
      </w:r>
    </w:p>
    <w:p w14:paraId="2F07FBFE" w14:textId="72E55DBD" w:rsidR="00A71C26" w:rsidRPr="003153BF" w:rsidRDefault="00345FD9" w:rsidP="0031761B">
      <w:pPr>
        <w:pStyle w:val="a4"/>
        <w:ind w:firstLine="709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- </w:t>
      </w:r>
      <w:r w:rsidR="00517D9F" w:rsidRPr="003153BF">
        <w:rPr>
          <w:rFonts w:ascii="Arial" w:hAnsi="Arial" w:cs="Arial"/>
          <w:lang w:bidi="ru-RU"/>
        </w:rPr>
        <w:t xml:space="preserve">  </w:t>
      </w:r>
      <w:r w:rsidR="00C576B7" w:rsidRPr="003153BF">
        <w:rPr>
          <w:rFonts w:ascii="Arial" w:hAnsi="Arial" w:cs="Arial"/>
          <w:lang w:bidi="ru-RU"/>
        </w:rPr>
        <w:t>голосовать на заседаниях АТК МО</w:t>
      </w:r>
      <w:r w:rsidR="00A71C26" w:rsidRPr="003153BF">
        <w:rPr>
          <w:rFonts w:ascii="Arial" w:hAnsi="Arial" w:cs="Arial"/>
          <w:lang w:bidi="ru-RU"/>
        </w:rPr>
        <w:t>;</w:t>
      </w:r>
    </w:p>
    <w:p w14:paraId="605B03D5" w14:textId="644A20CE" w:rsidR="00A71C26" w:rsidRPr="003153BF" w:rsidRDefault="00345FD9" w:rsidP="0031761B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- </w:t>
      </w:r>
      <w:r w:rsidR="00F17FD9" w:rsidRPr="003153BF">
        <w:rPr>
          <w:rFonts w:ascii="Arial" w:hAnsi="Arial" w:cs="Arial"/>
          <w:lang w:bidi="ru-RU"/>
        </w:rPr>
        <w:t xml:space="preserve"> </w:t>
      </w:r>
      <w:r w:rsidR="00A71C26" w:rsidRPr="003153BF">
        <w:rPr>
          <w:rFonts w:ascii="Arial" w:hAnsi="Arial" w:cs="Arial"/>
          <w:lang w:bidi="ru-RU"/>
        </w:rPr>
        <w:t>знакомиться</w:t>
      </w:r>
      <w:r w:rsidR="00C576B7" w:rsidRPr="003153BF">
        <w:rPr>
          <w:rFonts w:ascii="Arial" w:hAnsi="Arial" w:cs="Arial"/>
          <w:lang w:bidi="ru-RU"/>
        </w:rPr>
        <w:t xml:space="preserve"> с документами и материалами АТК МО</w:t>
      </w:r>
      <w:r w:rsidR="00A71C26" w:rsidRPr="003153BF">
        <w:rPr>
          <w:rFonts w:ascii="Arial" w:hAnsi="Arial" w:cs="Arial"/>
          <w:lang w:bidi="ru-RU"/>
        </w:rPr>
        <w:t>, непосредствен</w:t>
      </w:r>
      <w:r w:rsidR="00F17FD9" w:rsidRPr="003153BF">
        <w:rPr>
          <w:rFonts w:ascii="Arial" w:hAnsi="Arial" w:cs="Arial"/>
          <w:lang w:bidi="ru-RU"/>
        </w:rPr>
        <w:t>но</w:t>
      </w:r>
      <w:r w:rsidR="00A71C26" w:rsidRPr="003153BF">
        <w:rPr>
          <w:rStyle w:val="214pt"/>
          <w:rFonts w:ascii="Arial" w:hAnsi="Arial" w:cs="Arial"/>
          <w:sz w:val="24"/>
          <w:szCs w:val="24"/>
        </w:rPr>
        <w:t xml:space="preserve"> </w:t>
      </w:r>
      <w:r w:rsidR="00A71C26" w:rsidRPr="003153BF">
        <w:rPr>
          <w:rFonts w:ascii="Arial" w:hAnsi="Arial" w:cs="Arial"/>
          <w:lang w:bidi="ru-RU"/>
        </w:rPr>
        <w:t>касающимися ее деятельности;</w:t>
      </w:r>
    </w:p>
    <w:p w14:paraId="1EAEE3F0" w14:textId="0AD97680" w:rsidR="00A71C26" w:rsidRPr="003153BF" w:rsidRDefault="00345FD9" w:rsidP="0031761B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- </w:t>
      </w:r>
      <w:r w:rsidR="00A71C26" w:rsidRPr="003153BF">
        <w:rPr>
          <w:rFonts w:ascii="Arial" w:hAnsi="Arial" w:cs="Arial"/>
          <w:lang w:bidi="ru-RU"/>
        </w:rPr>
        <w:t xml:space="preserve">привлекать по </w:t>
      </w:r>
      <w:r w:rsidR="0079047C" w:rsidRPr="003153BF">
        <w:rPr>
          <w:rFonts w:ascii="Arial" w:hAnsi="Arial" w:cs="Arial"/>
          <w:lang w:bidi="ru-RU"/>
        </w:rPr>
        <w:t>согласованию с председателем АТК МО</w:t>
      </w:r>
      <w:r w:rsidR="00A71C26" w:rsidRPr="003153BF">
        <w:rPr>
          <w:rFonts w:ascii="Arial" w:hAnsi="Arial" w:cs="Arial"/>
          <w:lang w:bidi="ru-RU"/>
        </w:rPr>
        <w:t>, в установленном порядке сотрудников и специалистов подразделений территориальных органов федеральных органов исполнительной власти, органов исполнительной власти Красноярского края, органов местного самоуправления и организаций к экспертной, аналитической и иной работ</w:t>
      </w:r>
      <w:r w:rsidR="0079047C" w:rsidRPr="003153BF">
        <w:rPr>
          <w:rFonts w:ascii="Arial" w:hAnsi="Arial" w:cs="Arial"/>
          <w:lang w:bidi="ru-RU"/>
        </w:rPr>
        <w:t>е, связанной с деятельностью АТК МО</w:t>
      </w:r>
      <w:r w:rsidR="00A71C26" w:rsidRPr="003153BF">
        <w:rPr>
          <w:rFonts w:ascii="Arial" w:hAnsi="Arial" w:cs="Arial"/>
          <w:lang w:bidi="ru-RU"/>
        </w:rPr>
        <w:t>;</w:t>
      </w:r>
    </w:p>
    <w:p w14:paraId="366B34B2" w14:textId="53A3C30C" w:rsidR="00A71C26" w:rsidRPr="003153BF" w:rsidRDefault="00345FD9" w:rsidP="0031761B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- </w:t>
      </w:r>
      <w:r w:rsidR="00A71C26" w:rsidRPr="003153BF">
        <w:rPr>
          <w:rFonts w:ascii="Arial" w:hAnsi="Arial" w:cs="Arial"/>
          <w:lang w:bidi="ru-RU"/>
        </w:rPr>
        <w:t xml:space="preserve">излагать в </w:t>
      </w:r>
      <w:r w:rsidR="0079047C" w:rsidRPr="003153BF">
        <w:rPr>
          <w:rFonts w:ascii="Arial" w:hAnsi="Arial" w:cs="Arial"/>
          <w:lang w:bidi="ru-RU"/>
        </w:rPr>
        <w:t>случае несогласия с решением АТК МО</w:t>
      </w:r>
      <w:r w:rsidR="00A71C26" w:rsidRPr="003153BF">
        <w:rPr>
          <w:rFonts w:ascii="Arial" w:hAnsi="Arial" w:cs="Arial"/>
          <w:lang w:bidi="ru-RU"/>
        </w:rPr>
        <w:t>, в письменной форме особое мнение, которое подлежит отр</w:t>
      </w:r>
      <w:r w:rsidR="0079047C" w:rsidRPr="003153BF">
        <w:rPr>
          <w:rFonts w:ascii="Arial" w:hAnsi="Arial" w:cs="Arial"/>
          <w:lang w:bidi="ru-RU"/>
        </w:rPr>
        <w:t>ажению в протоколе заседания АТК МО</w:t>
      </w:r>
      <w:r w:rsidR="00A71C26" w:rsidRPr="003153BF">
        <w:rPr>
          <w:rFonts w:ascii="Arial" w:hAnsi="Arial" w:cs="Arial"/>
          <w:lang w:bidi="ru-RU"/>
        </w:rPr>
        <w:t xml:space="preserve"> и прилагается к его решению.</w:t>
      </w:r>
    </w:p>
    <w:p w14:paraId="49D16795" w14:textId="77777777" w:rsidR="00BA7F6E" w:rsidRPr="003153BF" w:rsidRDefault="00BA7F6E" w:rsidP="00BA7F6E">
      <w:pPr>
        <w:pStyle w:val="a4"/>
        <w:rPr>
          <w:rFonts w:ascii="Arial" w:hAnsi="Arial" w:cs="Arial"/>
          <w:lang w:bidi="ru-RU"/>
        </w:rPr>
      </w:pPr>
    </w:p>
    <w:p w14:paraId="5A1DCB40" w14:textId="77777777" w:rsidR="003153BF" w:rsidRDefault="003153BF" w:rsidP="00F17FD9">
      <w:pPr>
        <w:ind w:left="440"/>
        <w:jc w:val="right"/>
        <w:rPr>
          <w:rFonts w:ascii="Arial" w:hAnsi="Arial" w:cs="Arial"/>
        </w:rPr>
      </w:pPr>
    </w:p>
    <w:p w14:paraId="028FF096" w14:textId="77777777" w:rsidR="00F17FD9" w:rsidRPr="003153BF" w:rsidRDefault="00231E49" w:rsidP="00F17FD9">
      <w:pPr>
        <w:ind w:left="440"/>
        <w:jc w:val="right"/>
        <w:rPr>
          <w:rFonts w:ascii="Arial" w:hAnsi="Arial" w:cs="Arial"/>
        </w:rPr>
      </w:pPr>
      <w:r w:rsidRPr="003153BF">
        <w:rPr>
          <w:rFonts w:ascii="Arial" w:hAnsi="Arial" w:cs="Arial"/>
        </w:rPr>
        <w:t>Приложение 3</w:t>
      </w:r>
      <w:r w:rsidR="00F17FD9" w:rsidRPr="003153BF">
        <w:rPr>
          <w:rFonts w:ascii="Arial" w:hAnsi="Arial" w:cs="Arial"/>
        </w:rPr>
        <w:t xml:space="preserve"> </w:t>
      </w:r>
    </w:p>
    <w:p w14:paraId="670D5413" w14:textId="290C8B4B" w:rsidR="00F17FD9" w:rsidRPr="003153BF" w:rsidRDefault="00F17FD9" w:rsidP="00F17FD9">
      <w:pPr>
        <w:ind w:left="440"/>
        <w:jc w:val="right"/>
        <w:rPr>
          <w:rFonts w:ascii="Arial" w:hAnsi="Arial" w:cs="Arial"/>
          <w:spacing w:val="6"/>
        </w:rPr>
      </w:pPr>
      <w:r w:rsidRPr="003153BF">
        <w:rPr>
          <w:rFonts w:ascii="Arial" w:hAnsi="Arial" w:cs="Arial"/>
          <w:spacing w:val="6"/>
        </w:rPr>
        <w:t>к постановлению администрации</w:t>
      </w:r>
    </w:p>
    <w:p w14:paraId="7D1AED6B" w14:textId="61489615" w:rsidR="0031761B" w:rsidRDefault="00F17FD9" w:rsidP="00F17FD9">
      <w:pPr>
        <w:ind w:left="440"/>
        <w:jc w:val="right"/>
        <w:rPr>
          <w:rFonts w:ascii="Arial" w:hAnsi="Arial" w:cs="Arial"/>
        </w:rPr>
      </w:pPr>
      <w:r w:rsidRPr="003153BF">
        <w:rPr>
          <w:rFonts w:ascii="Arial" w:hAnsi="Arial" w:cs="Arial"/>
        </w:rPr>
        <w:t xml:space="preserve">Боготольского </w:t>
      </w:r>
      <w:r w:rsidR="0079047C" w:rsidRPr="003153BF">
        <w:rPr>
          <w:rFonts w:ascii="Arial" w:hAnsi="Arial" w:cs="Arial"/>
        </w:rPr>
        <w:t xml:space="preserve">района от </w:t>
      </w:r>
    </w:p>
    <w:p w14:paraId="055F55D8" w14:textId="7F2D04B7" w:rsidR="00F17FD9" w:rsidRPr="003153BF" w:rsidRDefault="00647FC4" w:rsidP="00F17FD9">
      <w:pPr>
        <w:ind w:left="440"/>
        <w:jc w:val="right"/>
        <w:rPr>
          <w:rFonts w:ascii="Arial" w:hAnsi="Arial" w:cs="Arial"/>
        </w:rPr>
      </w:pPr>
      <w:r w:rsidRPr="003153BF">
        <w:rPr>
          <w:rFonts w:ascii="Arial" w:hAnsi="Arial" w:cs="Arial"/>
        </w:rPr>
        <w:t>18</w:t>
      </w:r>
      <w:r w:rsidR="0079047C" w:rsidRPr="003153BF">
        <w:rPr>
          <w:rFonts w:ascii="Arial" w:hAnsi="Arial" w:cs="Arial"/>
        </w:rPr>
        <w:t>.04</w:t>
      </w:r>
      <w:r w:rsidR="00F17FD9" w:rsidRPr="003153BF">
        <w:rPr>
          <w:rFonts w:ascii="Arial" w:hAnsi="Arial" w:cs="Arial"/>
        </w:rPr>
        <w:t>.</w:t>
      </w:r>
      <w:r w:rsidR="0079047C" w:rsidRPr="003153BF">
        <w:rPr>
          <w:rFonts w:ascii="Arial" w:hAnsi="Arial" w:cs="Arial"/>
        </w:rPr>
        <w:t>2019</w:t>
      </w:r>
      <w:r w:rsidR="00F17FD9" w:rsidRPr="003153BF">
        <w:rPr>
          <w:rFonts w:ascii="Arial" w:hAnsi="Arial" w:cs="Arial"/>
        </w:rPr>
        <w:t xml:space="preserve"> </w:t>
      </w:r>
      <w:r w:rsidR="0079047C" w:rsidRPr="003153BF">
        <w:rPr>
          <w:rFonts w:ascii="Arial" w:hAnsi="Arial" w:cs="Arial"/>
        </w:rPr>
        <w:t>№</w:t>
      </w:r>
      <w:r w:rsidRPr="003153BF">
        <w:rPr>
          <w:rFonts w:ascii="Arial" w:hAnsi="Arial" w:cs="Arial"/>
        </w:rPr>
        <w:t xml:space="preserve"> 248</w:t>
      </w:r>
      <w:r w:rsidR="0079047C" w:rsidRPr="003153BF">
        <w:rPr>
          <w:rFonts w:ascii="Arial" w:hAnsi="Arial" w:cs="Arial"/>
        </w:rPr>
        <w:t xml:space="preserve"> </w:t>
      </w:r>
      <w:r w:rsidR="00F17FD9" w:rsidRPr="003153BF">
        <w:rPr>
          <w:rFonts w:ascii="Arial" w:hAnsi="Arial" w:cs="Arial"/>
        </w:rPr>
        <w:t>-п</w:t>
      </w:r>
    </w:p>
    <w:p w14:paraId="356CEA07" w14:textId="77777777" w:rsidR="00F17FD9" w:rsidRPr="003153BF" w:rsidRDefault="00F17FD9" w:rsidP="00F17FD9">
      <w:pPr>
        <w:pStyle w:val="a4"/>
        <w:jc w:val="right"/>
        <w:rPr>
          <w:rFonts w:ascii="Arial" w:hAnsi="Arial" w:cs="Arial"/>
          <w:lang w:bidi="ru-RU"/>
        </w:rPr>
      </w:pPr>
    </w:p>
    <w:p w14:paraId="2E5AEEFA" w14:textId="77777777" w:rsidR="00F17FD9" w:rsidRPr="003153BF" w:rsidRDefault="00F17FD9" w:rsidP="00F17FD9">
      <w:pPr>
        <w:pStyle w:val="a4"/>
        <w:jc w:val="center"/>
        <w:rPr>
          <w:rFonts w:ascii="Arial" w:hAnsi="Arial" w:cs="Arial"/>
          <w:lang w:bidi="ru-RU"/>
        </w:rPr>
      </w:pPr>
    </w:p>
    <w:p w14:paraId="718EBDE4" w14:textId="77777777" w:rsidR="00A71C26" w:rsidRPr="003153BF" w:rsidRDefault="00A71C26" w:rsidP="00F17FD9">
      <w:pPr>
        <w:pStyle w:val="a4"/>
        <w:jc w:val="center"/>
        <w:rPr>
          <w:rFonts w:ascii="Arial" w:hAnsi="Arial" w:cs="Arial"/>
          <w:b/>
        </w:rPr>
      </w:pPr>
      <w:r w:rsidRPr="003153BF">
        <w:rPr>
          <w:rFonts w:ascii="Arial" w:hAnsi="Arial" w:cs="Arial"/>
          <w:b/>
          <w:lang w:bidi="ru-RU"/>
        </w:rPr>
        <w:t>РЕГЛАМЕНТ</w:t>
      </w:r>
    </w:p>
    <w:p w14:paraId="0C17C233" w14:textId="77777777" w:rsidR="00A71C26" w:rsidRPr="003153BF" w:rsidRDefault="00A71C26" w:rsidP="0079047C">
      <w:pPr>
        <w:pStyle w:val="a4"/>
        <w:jc w:val="center"/>
        <w:rPr>
          <w:rFonts w:ascii="Arial" w:hAnsi="Arial" w:cs="Arial"/>
          <w:b/>
        </w:rPr>
      </w:pPr>
      <w:r w:rsidRPr="003153BF">
        <w:rPr>
          <w:rFonts w:ascii="Arial" w:hAnsi="Arial" w:cs="Arial"/>
          <w:b/>
          <w:lang w:bidi="ru-RU"/>
        </w:rPr>
        <w:t>антитеррор</w:t>
      </w:r>
      <w:r w:rsidR="0079047C" w:rsidRPr="003153BF">
        <w:rPr>
          <w:rFonts w:ascii="Arial" w:hAnsi="Arial" w:cs="Arial"/>
          <w:b/>
          <w:lang w:bidi="ru-RU"/>
        </w:rPr>
        <w:t>истической комиссии муниципального образования Боготольский район</w:t>
      </w:r>
    </w:p>
    <w:p w14:paraId="0681E770" w14:textId="77777777" w:rsidR="00BA7F6E" w:rsidRPr="003153BF" w:rsidRDefault="00BA7F6E" w:rsidP="00BA7F6E">
      <w:pPr>
        <w:pStyle w:val="a4"/>
        <w:rPr>
          <w:rFonts w:ascii="Arial" w:hAnsi="Arial" w:cs="Arial"/>
          <w:lang w:bidi="ru-RU"/>
        </w:rPr>
      </w:pPr>
    </w:p>
    <w:p w14:paraId="2DFB5A08" w14:textId="77777777" w:rsidR="00147E58" w:rsidRPr="004F016F" w:rsidRDefault="00147E58" w:rsidP="00147E58">
      <w:pPr>
        <w:pStyle w:val="a4"/>
        <w:jc w:val="center"/>
        <w:rPr>
          <w:rFonts w:ascii="Arial" w:hAnsi="Arial" w:cs="Arial"/>
          <w:b/>
          <w:lang w:bidi="ru-RU"/>
        </w:rPr>
      </w:pPr>
    </w:p>
    <w:p w14:paraId="40985D0C" w14:textId="370AA226" w:rsidR="00A71C26" w:rsidRPr="003153BF" w:rsidRDefault="000F2B06" w:rsidP="00147E58">
      <w:pPr>
        <w:pStyle w:val="a4"/>
        <w:jc w:val="center"/>
        <w:rPr>
          <w:rFonts w:ascii="Arial" w:hAnsi="Arial" w:cs="Arial"/>
          <w:b/>
          <w:lang w:bidi="ru-RU"/>
        </w:rPr>
      </w:pPr>
      <w:r w:rsidRPr="003153BF">
        <w:rPr>
          <w:rFonts w:ascii="Arial" w:hAnsi="Arial" w:cs="Arial"/>
          <w:b/>
          <w:lang w:val="en-US" w:bidi="ru-RU"/>
        </w:rPr>
        <w:t>I</w:t>
      </w:r>
      <w:r w:rsidRPr="003153BF">
        <w:rPr>
          <w:rFonts w:ascii="Arial" w:hAnsi="Arial" w:cs="Arial"/>
          <w:b/>
          <w:lang w:bidi="ru-RU"/>
        </w:rPr>
        <w:t xml:space="preserve">. </w:t>
      </w:r>
      <w:r w:rsidR="00A71C26" w:rsidRPr="003153BF">
        <w:rPr>
          <w:rFonts w:ascii="Arial" w:hAnsi="Arial" w:cs="Arial"/>
          <w:b/>
          <w:lang w:bidi="ru-RU"/>
        </w:rPr>
        <w:t>Общие положения</w:t>
      </w:r>
    </w:p>
    <w:p w14:paraId="30367964" w14:textId="77777777" w:rsidR="00BA7F6E" w:rsidRPr="003153BF" w:rsidRDefault="00BA7F6E" w:rsidP="00BA7F6E">
      <w:pPr>
        <w:pStyle w:val="a4"/>
        <w:rPr>
          <w:rFonts w:ascii="Arial" w:hAnsi="Arial" w:cs="Arial"/>
        </w:rPr>
      </w:pPr>
    </w:p>
    <w:p w14:paraId="34DBB79D" w14:textId="77777777" w:rsidR="00A71C26" w:rsidRPr="003153BF" w:rsidRDefault="000F2B06" w:rsidP="00147E58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>1.</w:t>
      </w:r>
      <w:r w:rsidR="00BA7F6E" w:rsidRPr="003153BF">
        <w:rPr>
          <w:rFonts w:ascii="Arial" w:hAnsi="Arial" w:cs="Arial"/>
          <w:lang w:bidi="ru-RU"/>
        </w:rPr>
        <w:t xml:space="preserve"> </w:t>
      </w:r>
      <w:r w:rsidR="00A71C26" w:rsidRPr="003153BF">
        <w:rPr>
          <w:rFonts w:ascii="Arial" w:hAnsi="Arial" w:cs="Arial"/>
          <w:lang w:bidi="ru-RU"/>
        </w:rPr>
        <w:t>Настоящий Регламент устанавливает общие правила организ</w:t>
      </w:r>
      <w:r w:rsidR="0079047C" w:rsidRPr="003153BF">
        <w:rPr>
          <w:rFonts w:ascii="Arial" w:hAnsi="Arial" w:cs="Arial"/>
          <w:lang w:bidi="ru-RU"/>
        </w:rPr>
        <w:t xml:space="preserve">ации деятельности </w:t>
      </w:r>
      <w:r w:rsidR="00A71C26" w:rsidRPr="003153BF">
        <w:rPr>
          <w:rFonts w:ascii="Arial" w:hAnsi="Arial" w:cs="Arial"/>
          <w:lang w:bidi="ru-RU"/>
        </w:rPr>
        <w:t>антитеррор</w:t>
      </w:r>
      <w:r w:rsidR="0079047C" w:rsidRPr="003153BF">
        <w:rPr>
          <w:rFonts w:ascii="Arial" w:hAnsi="Arial" w:cs="Arial"/>
          <w:lang w:bidi="ru-RU"/>
        </w:rPr>
        <w:t>истической комиссии муниципального образования Боготольский район</w:t>
      </w:r>
      <w:r w:rsidR="00A71C26" w:rsidRPr="003153BF">
        <w:rPr>
          <w:rFonts w:ascii="Arial" w:hAnsi="Arial" w:cs="Arial"/>
          <w:lang w:bidi="ru-RU"/>
        </w:rPr>
        <w:t xml:space="preserve"> (далее </w:t>
      </w:r>
      <w:r w:rsidR="00F17FD9" w:rsidRPr="003153BF">
        <w:rPr>
          <w:rFonts w:ascii="Arial" w:hAnsi="Arial" w:cs="Arial"/>
          <w:lang w:bidi="ru-RU"/>
        </w:rPr>
        <w:t>–</w:t>
      </w:r>
      <w:r w:rsidR="00A71C26" w:rsidRPr="003153BF">
        <w:rPr>
          <w:rFonts w:ascii="Arial" w:hAnsi="Arial" w:cs="Arial"/>
          <w:lang w:bidi="ru-RU"/>
        </w:rPr>
        <w:t xml:space="preserve"> </w:t>
      </w:r>
      <w:r w:rsidR="0079047C" w:rsidRPr="003153BF">
        <w:rPr>
          <w:rFonts w:ascii="Arial" w:hAnsi="Arial" w:cs="Arial"/>
          <w:lang w:bidi="ru-RU"/>
        </w:rPr>
        <w:t>АТК МО</w:t>
      </w:r>
      <w:r w:rsidR="00A71C26" w:rsidRPr="003153BF">
        <w:rPr>
          <w:rFonts w:ascii="Arial" w:hAnsi="Arial" w:cs="Arial"/>
          <w:lang w:bidi="ru-RU"/>
        </w:rPr>
        <w:t>) по реализации ее полномо</w:t>
      </w:r>
      <w:r w:rsidR="00F17FD9" w:rsidRPr="003153BF">
        <w:rPr>
          <w:rFonts w:ascii="Arial" w:hAnsi="Arial" w:cs="Arial"/>
          <w:lang w:bidi="ru-RU"/>
        </w:rPr>
        <w:t>чий, закрепленных в Положении о</w:t>
      </w:r>
      <w:r w:rsidR="0079047C" w:rsidRPr="003153BF">
        <w:rPr>
          <w:rFonts w:ascii="Arial" w:hAnsi="Arial" w:cs="Arial"/>
          <w:lang w:bidi="ru-RU"/>
        </w:rPr>
        <w:t xml:space="preserve">б </w:t>
      </w:r>
      <w:r w:rsidR="00A71C26" w:rsidRPr="003153BF">
        <w:rPr>
          <w:rFonts w:ascii="Arial" w:hAnsi="Arial" w:cs="Arial"/>
          <w:lang w:bidi="ru-RU"/>
        </w:rPr>
        <w:t>антитеррори</w:t>
      </w:r>
      <w:r w:rsidR="0079047C" w:rsidRPr="003153BF">
        <w:rPr>
          <w:rFonts w:ascii="Arial" w:hAnsi="Arial" w:cs="Arial"/>
          <w:lang w:bidi="ru-RU"/>
        </w:rPr>
        <w:t>стической комиссии муниципального образования Боготольский район</w:t>
      </w:r>
      <w:r w:rsidR="00F17FD9" w:rsidRPr="003153BF">
        <w:rPr>
          <w:rFonts w:ascii="Arial" w:hAnsi="Arial" w:cs="Arial"/>
          <w:lang w:bidi="ru-RU"/>
        </w:rPr>
        <w:t xml:space="preserve"> </w:t>
      </w:r>
      <w:r w:rsidR="00A71C26" w:rsidRPr="003153BF">
        <w:rPr>
          <w:rFonts w:ascii="Arial" w:hAnsi="Arial" w:cs="Arial"/>
          <w:lang w:bidi="ru-RU"/>
        </w:rPr>
        <w:t>(далее - Положение).</w:t>
      </w:r>
    </w:p>
    <w:p w14:paraId="6C1FC40B" w14:textId="77777777" w:rsidR="00BC0F9B" w:rsidRPr="003153BF" w:rsidRDefault="00BC0F9B" w:rsidP="00147E58">
      <w:pPr>
        <w:pStyle w:val="a4"/>
        <w:ind w:firstLine="709"/>
        <w:rPr>
          <w:rFonts w:ascii="Arial" w:hAnsi="Arial" w:cs="Arial"/>
          <w:lang w:bidi="ru-RU"/>
        </w:rPr>
      </w:pPr>
    </w:p>
    <w:p w14:paraId="19B0DB2D" w14:textId="77777777" w:rsidR="00A71C26" w:rsidRPr="003153BF" w:rsidRDefault="000F2B06" w:rsidP="00147E58">
      <w:pPr>
        <w:pStyle w:val="a4"/>
        <w:ind w:firstLine="709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2. </w:t>
      </w:r>
      <w:r w:rsidR="0079047C" w:rsidRPr="003153BF">
        <w:rPr>
          <w:rFonts w:ascii="Arial" w:hAnsi="Arial" w:cs="Arial"/>
          <w:lang w:bidi="ru-RU"/>
        </w:rPr>
        <w:t>Основные задачи и функции АТК МО</w:t>
      </w:r>
      <w:r w:rsidR="00A71C26" w:rsidRPr="003153BF">
        <w:rPr>
          <w:rFonts w:ascii="Arial" w:hAnsi="Arial" w:cs="Arial"/>
          <w:lang w:bidi="ru-RU"/>
        </w:rPr>
        <w:t xml:space="preserve"> изложены в Положении.</w:t>
      </w:r>
    </w:p>
    <w:p w14:paraId="30D50685" w14:textId="77777777" w:rsidR="000F2B06" w:rsidRPr="003153BF" w:rsidRDefault="000F2B06" w:rsidP="00BA7F6E">
      <w:pPr>
        <w:pStyle w:val="a4"/>
        <w:rPr>
          <w:rFonts w:ascii="Arial" w:hAnsi="Arial" w:cs="Arial"/>
          <w:lang w:bidi="ru-RU"/>
        </w:rPr>
      </w:pPr>
    </w:p>
    <w:p w14:paraId="7767E67E" w14:textId="77777777" w:rsidR="00A71C26" w:rsidRPr="003153BF" w:rsidRDefault="00A71C26" w:rsidP="000F2B06">
      <w:pPr>
        <w:pStyle w:val="a4"/>
        <w:jc w:val="center"/>
        <w:rPr>
          <w:rFonts w:ascii="Arial" w:hAnsi="Arial" w:cs="Arial"/>
          <w:b/>
          <w:lang w:bidi="ru-RU"/>
        </w:rPr>
      </w:pPr>
      <w:r w:rsidRPr="003153BF">
        <w:rPr>
          <w:rFonts w:ascii="Arial" w:hAnsi="Arial" w:cs="Arial"/>
          <w:b/>
          <w:lang w:bidi="ru-RU"/>
        </w:rPr>
        <w:t>II. Плани</w:t>
      </w:r>
      <w:r w:rsidR="0079047C" w:rsidRPr="003153BF">
        <w:rPr>
          <w:rFonts w:ascii="Arial" w:hAnsi="Arial" w:cs="Arial"/>
          <w:b/>
          <w:lang w:bidi="ru-RU"/>
        </w:rPr>
        <w:t>рование и организация работы АТК МО</w:t>
      </w:r>
    </w:p>
    <w:p w14:paraId="6802693B" w14:textId="77777777" w:rsidR="00BC6714" w:rsidRPr="003153BF" w:rsidRDefault="00BC6714" w:rsidP="000F2B06">
      <w:pPr>
        <w:pStyle w:val="a4"/>
        <w:jc w:val="center"/>
        <w:rPr>
          <w:rFonts w:ascii="Arial" w:hAnsi="Arial" w:cs="Arial"/>
        </w:rPr>
      </w:pPr>
    </w:p>
    <w:p w14:paraId="3F8BE735" w14:textId="77777777" w:rsidR="00A71C26" w:rsidRPr="003153BF" w:rsidRDefault="000F2B06" w:rsidP="00147E58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3. </w:t>
      </w:r>
      <w:r w:rsidR="0079047C" w:rsidRPr="003153BF">
        <w:rPr>
          <w:rFonts w:ascii="Arial" w:hAnsi="Arial" w:cs="Arial"/>
          <w:lang w:bidi="ru-RU"/>
        </w:rPr>
        <w:t>АТК МО</w:t>
      </w:r>
      <w:r w:rsidR="00A71C26" w:rsidRPr="003153BF">
        <w:rPr>
          <w:rFonts w:ascii="Arial" w:hAnsi="Arial" w:cs="Arial"/>
          <w:lang w:bidi="ru-RU"/>
        </w:rPr>
        <w:t xml:space="preserve"> осуществляет свою деятельность в </w:t>
      </w:r>
      <w:r w:rsidR="0079047C" w:rsidRPr="003153BF">
        <w:rPr>
          <w:rFonts w:ascii="Arial" w:hAnsi="Arial" w:cs="Arial"/>
          <w:lang w:bidi="ru-RU"/>
        </w:rPr>
        <w:t>соответствии с планом работы АТК МО на год (далее - план работы АТК МО</w:t>
      </w:r>
      <w:r w:rsidR="00A71C26" w:rsidRPr="003153BF">
        <w:rPr>
          <w:rFonts w:ascii="Arial" w:hAnsi="Arial" w:cs="Arial"/>
          <w:lang w:bidi="ru-RU"/>
        </w:rPr>
        <w:t>).</w:t>
      </w:r>
    </w:p>
    <w:p w14:paraId="7531AFDF" w14:textId="77777777" w:rsidR="00BC0F9B" w:rsidRPr="003153BF" w:rsidRDefault="00BC0F9B" w:rsidP="00147E58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0E34F321" w14:textId="77777777" w:rsidR="00A71C26" w:rsidRPr="003153BF" w:rsidRDefault="0067796F" w:rsidP="00147E58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4. </w:t>
      </w:r>
      <w:r w:rsidR="0079047C" w:rsidRPr="003153BF">
        <w:rPr>
          <w:rFonts w:ascii="Arial" w:hAnsi="Arial" w:cs="Arial"/>
          <w:lang w:bidi="ru-RU"/>
        </w:rPr>
        <w:t>План работы АТК МО</w:t>
      </w:r>
      <w:r w:rsidR="00A71C26" w:rsidRPr="003153BF">
        <w:rPr>
          <w:rFonts w:ascii="Arial" w:hAnsi="Arial" w:cs="Arial"/>
          <w:lang w:bidi="ru-RU"/>
        </w:rPr>
        <w:t xml:space="preserve"> готовится исходя из складывающейся обстановки</w:t>
      </w:r>
      <w:r w:rsidRPr="003153BF">
        <w:rPr>
          <w:rFonts w:ascii="Arial" w:hAnsi="Arial" w:cs="Arial"/>
        </w:rPr>
        <w:t xml:space="preserve"> </w:t>
      </w:r>
      <w:r w:rsidR="00A71C26" w:rsidRPr="003153BF">
        <w:rPr>
          <w:rFonts w:ascii="Arial" w:hAnsi="Arial" w:cs="Arial"/>
          <w:lang w:bidi="ru-RU"/>
        </w:rPr>
        <w:t xml:space="preserve">в области профилактики терроризма в границах </w:t>
      </w:r>
      <w:r w:rsidRPr="003153BF">
        <w:rPr>
          <w:rFonts w:ascii="Arial" w:hAnsi="Arial" w:cs="Arial"/>
          <w:lang w:bidi="ru-RU"/>
        </w:rPr>
        <w:t xml:space="preserve">(на территории) района с учетом рекомендаций аппарата Национального </w:t>
      </w:r>
      <w:r w:rsidR="00A71C26" w:rsidRPr="003153BF">
        <w:rPr>
          <w:rFonts w:ascii="Arial" w:hAnsi="Arial" w:cs="Arial"/>
          <w:lang w:bidi="ru-RU"/>
        </w:rPr>
        <w:t>антитер</w:t>
      </w:r>
      <w:r w:rsidRPr="003153BF">
        <w:rPr>
          <w:rFonts w:ascii="Arial" w:hAnsi="Arial" w:cs="Arial"/>
          <w:lang w:bidi="ru-RU"/>
        </w:rPr>
        <w:t xml:space="preserve">рористического </w:t>
      </w:r>
      <w:r w:rsidR="00A71C26" w:rsidRPr="003153BF">
        <w:rPr>
          <w:rFonts w:ascii="Arial" w:hAnsi="Arial" w:cs="Arial"/>
          <w:lang w:bidi="ru-RU"/>
        </w:rPr>
        <w:t>комитета</w:t>
      </w:r>
      <w:r w:rsidRPr="003153BF">
        <w:rPr>
          <w:rFonts w:ascii="Arial" w:hAnsi="Arial" w:cs="Arial"/>
        </w:rPr>
        <w:t xml:space="preserve"> </w:t>
      </w:r>
      <w:r w:rsidR="00A71C26" w:rsidRPr="003153BF">
        <w:rPr>
          <w:rFonts w:ascii="Arial" w:hAnsi="Arial" w:cs="Arial"/>
          <w:lang w:bidi="ru-RU"/>
        </w:rPr>
        <w:t xml:space="preserve">и </w:t>
      </w:r>
      <w:r w:rsidR="00A71C26" w:rsidRPr="003153BF">
        <w:rPr>
          <w:rFonts w:ascii="Arial" w:hAnsi="Arial" w:cs="Arial"/>
          <w:lang w:bidi="ru-RU"/>
        </w:rPr>
        <w:lastRenderedPageBreak/>
        <w:t xml:space="preserve">антитеррористической комиссии Красноярского края (далее </w:t>
      </w:r>
      <w:r w:rsidR="0079047C" w:rsidRPr="003153BF">
        <w:rPr>
          <w:rFonts w:ascii="Arial" w:hAnsi="Arial" w:cs="Arial"/>
          <w:lang w:bidi="ru-RU"/>
        </w:rPr>
        <w:t>–</w:t>
      </w:r>
      <w:r w:rsidR="00A71C26" w:rsidRPr="003153BF">
        <w:rPr>
          <w:rFonts w:ascii="Arial" w:hAnsi="Arial" w:cs="Arial"/>
          <w:lang w:bidi="ru-RU"/>
        </w:rPr>
        <w:t xml:space="preserve"> АТК</w:t>
      </w:r>
      <w:r w:rsidR="0079047C" w:rsidRPr="003153BF">
        <w:rPr>
          <w:rFonts w:ascii="Arial" w:hAnsi="Arial" w:cs="Arial"/>
          <w:lang w:bidi="ru-RU"/>
        </w:rPr>
        <w:t xml:space="preserve"> края</w:t>
      </w:r>
      <w:r w:rsidR="00A71C26" w:rsidRPr="003153BF">
        <w:rPr>
          <w:rFonts w:ascii="Arial" w:hAnsi="Arial" w:cs="Arial"/>
          <w:lang w:bidi="ru-RU"/>
        </w:rPr>
        <w:t xml:space="preserve">) </w:t>
      </w:r>
      <w:r w:rsidR="0079047C" w:rsidRPr="003153BF">
        <w:rPr>
          <w:rFonts w:ascii="Arial" w:hAnsi="Arial" w:cs="Arial"/>
          <w:lang w:bidi="ru-RU"/>
        </w:rPr>
        <w:t>по планированию деятельности АТК МО</w:t>
      </w:r>
      <w:r w:rsidR="00A71C26" w:rsidRPr="003153BF">
        <w:rPr>
          <w:rFonts w:ascii="Arial" w:hAnsi="Arial" w:cs="Arial"/>
          <w:lang w:bidi="ru-RU"/>
        </w:rPr>
        <w:t xml:space="preserve">, </w:t>
      </w:r>
      <w:r w:rsidR="0079047C" w:rsidRPr="003153BF">
        <w:rPr>
          <w:rFonts w:ascii="Arial" w:hAnsi="Arial" w:cs="Arial"/>
          <w:lang w:bidi="ru-RU"/>
        </w:rPr>
        <w:t>рассматривается на заседании АТК МО и утверждается председателем АТК МО</w:t>
      </w:r>
      <w:r w:rsidR="00A71C26" w:rsidRPr="003153BF">
        <w:rPr>
          <w:rFonts w:ascii="Arial" w:hAnsi="Arial" w:cs="Arial"/>
          <w:lang w:bidi="ru-RU"/>
        </w:rPr>
        <w:t>.</w:t>
      </w:r>
    </w:p>
    <w:p w14:paraId="205FE8DF" w14:textId="77777777" w:rsidR="00BC0F9B" w:rsidRPr="003153BF" w:rsidRDefault="00BC0F9B" w:rsidP="00147E58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1A75691D" w14:textId="77777777" w:rsidR="00A71C26" w:rsidRPr="003153BF" w:rsidRDefault="0067796F" w:rsidP="00147E58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5. </w:t>
      </w:r>
      <w:r w:rsidR="0079047C" w:rsidRPr="003153BF">
        <w:rPr>
          <w:rFonts w:ascii="Arial" w:hAnsi="Arial" w:cs="Arial"/>
          <w:lang w:bidi="ru-RU"/>
        </w:rPr>
        <w:t>Заседания АТК МО</w:t>
      </w:r>
      <w:r w:rsidR="00A71C26" w:rsidRPr="003153BF">
        <w:rPr>
          <w:rFonts w:ascii="Arial" w:hAnsi="Arial" w:cs="Arial"/>
          <w:lang w:bidi="ru-RU"/>
        </w:rPr>
        <w:t xml:space="preserve"> проводятся в </w:t>
      </w:r>
      <w:r w:rsidR="0079047C" w:rsidRPr="003153BF">
        <w:rPr>
          <w:rFonts w:ascii="Arial" w:hAnsi="Arial" w:cs="Arial"/>
          <w:lang w:bidi="ru-RU"/>
        </w:rPr>
        <w:t>соответствии с планом работы АТК МО</w:t>
      </w:r>
      <w:r w:rsidR="00A71C26" w:rsidRPr="003153BF">
        <w:rPr>
          <w:rFonts w:ascii="Arial" w:hAnsi="Arial" w:cs="Arial"/>
          <w:lang w:bidi="ru-RU"/>
        </w:rPr>
        <w:t xml:space="preserve"> не реже одного раза в квартал.</w:t>
      </w:r>
      <w:r w:rsidRPr="003153BF">
        <w:rPr>
          <w:rFonts w:ascii="Arial" w:hAnsi="Arial" w:cs="Arial"/>
        </w:rPr>
        <w:t xml:space="preserve"> </w:t>
      </w:r>
      <w:r w:rsidR="00A71C26" w:rsidRPr="003153BF">
        <w:rPr>
          <w:rFonts w:ascii="Arial" w:hAnsi="Arial" w:cs="Arial"/>
          <w:lang w:bidi="ru-RU"/>
        </w:rPr>
        <w:t>В случае необход</w:t>
      </w:r>
      <w:r w:rsidR="0079047C" w:rsidRPr="003153BF">
        <w:rPr>
          <w:rFonts w:ascii="Arial" w:hAnsi="Arial" w:cs="Arial"/>
          <w:lang w:bidi="ru-RU"/>
        </w:rPr>
        <w:t xml:space="preserve">имости по решениям </w:t>
      </w:r>
      <w:r w:rsidR="00A71C26" w:rsidRPr="003153BF">
        <w:rPr>
          <w:rFonts w:ascii="Arial" w:hAnsi="Arial" w:cs="Arial"/>
          <w:lang w:bidi="ru-RU"/>
        </w:rPr>
        <w:t>АТК</w:t>
      </w:r>
      <w:r w:rsidR="0079047C" w:rsidRPr="003153BF">
        <w:rPr>
          <w:rFonts w:ascii="Arial" w:hAnsi="Arial" w:cs="Arial"/>
          <w:lang w:bidi="ru-RU"/>
        </w:rPr>
        <w:t xml:space="preserve"> края и председателя АТК МО</w:t>
      </w:r>
      <w:r w:rsidR="00A71C26" w:rsidRPr="003153BF">
        <w:rPr>
          <w:rFonts w:ascii="Arial" w:hAnsi="Arial" w:cs="Arial"/>
          <w:lang w:bidi="ru-RU"/>
        </w:rPr>
        <w:t xml:space="preserve"> могут провод</w:t>
      </w:r>
      <w:r w:rsidR="0079047C" w:rsidRPr="003153BF">
        <w:rPr>
          <w:rFonts w:ascii="Arial" w:hAnsi="Arial" w:cs="Arial"/>
          <w:lang w:bidi="ru-RU"/>
        </w:rPr>
        <w:t>иться внеочередные заседания АТК МО</w:t>
      </w:r>
      <w:r w:rsidR="00A71C26" w:rsidRPr="003153BF">
        <w:rPr>
          <w:rFonts w:ascii="Arial" w:hAnsi="Arial" w:cs="Arial"/>
          <w:lang w:bidi="ru-RU"/>
        </w:rPr>
        <w:t>.</w:t>
      </w:r>
    </w:p>
    <w:p w14:paraId="254E368F" w14:textId="77777777" w:rsidR="00BC0F9B" w:rsidRPr="003153BF" w:rsidRDefault="00BC0F9B" w:rsidP="00147E58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448FC831" w14:textId="77777777" w:rsidR="00A71C26" w:rsidRPr="003153BF" w:rsidRDefault="0067796F" w:rsidP="00147E58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6. </w:t>
      </w:r>
      <w:r w:rsidR="00A71C26" w:rsidRPr="003153BF">
        <w:rPr>
          <w:rFonts w:ascii="Arial" w:hAnsi="Arial" w:cs="Arial"/>
          <w:lang w:bidi="ru-RU"/>
        </w:rPr>
        <w:t>Для выработки комплексных решений по вопросам профилактики терроризма в граница</w:t>
      </w:r>
      <w:r w:rsidRPr="003153BF">
        <w:rPr>
          <w:rFonts w:ascii="Arial" w:hAnsi="Arial" w:cs="Arial"/>
          <w:lang w:bidi="ru-RU"/>
        </w:rPr>
        <w:t>х (на территории) района</w:t>
      </w:r>
      <w:r w:rsidR="0079047C" w:rsidRPr="003153BF">
        <w:rPr>
          <w:rFonts w:ascii="Arial" w:hAnsi="Arial" w:cs="Arial"/>
          <w:lang w:bidi="ru-RU"/>
        </w:rPr>
        <w:t xml:space="preserve"> могут проводиться заседания АТК МО</w:t>
      </w:r>
      <w:r w:rsidR="00A71C26" w:rsidRPr="003153BF">
        <w:rPr>
          <w:rFonts w:ascii="Arial" w:hAnsi="Arial" w:cs="Arial"/>
          <w:lang w:bidi="ru-RU"/>
        </w:rPr>
        <w:t xml:space="preserve"> с участием членов оперативной группы в муниципальном образовании.</w:t>
      </w:r>
    </w:p>
    <w:p w14:paraId="5AFFDB23" w14:textId="77777777" w:rsidR="00BC0F9B" w:rsidRPr="003153BF" w:rsidRDefault="00BC0F9B" w:rsidP="00147E58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2486B7AA" w14:textId="77777777" w:rsidR="00A71C26" w:rsidRPr="003153BF" w:rsidRDefault="0067796F" w:rsidP="00147E58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7. </w:t>
      </w:r>
      <w:r w:rsidR="00A71C26" w:rsidRPr="003153BF">
        <w:rPr>
          <w:rFonts w:ascii="Arial" w:hAnsi="Arial" w:cs="Arial"/>
          <w:lang w:bidi="ru-RU"/>
        </w:rPr>
        <w:t>Предл</w:t>
      </w:r>
      <w:r w:rsidR="0079047C" w:rsidRPr="003153BF">
        <w:rPr>
          <w:rFonts w:ascii="Arial" w:hAnsi="Arial" w:cs="Arial"/>
          <w:lang w:bidi="ru-RU"/>
        </w:rPr>
        <w:t>ожения в проект плана работы АТК МО</w:t>
      </w:r>
      <w:r w:rsidR="00A71C26" w:rsidRPr="003153BF">
        <w:rPr>
          <w:rFonts w:ascii="Arial" w:hAnsi="Arial" w:cs="Arial"/>
          <w:lang w:bidi="ru-RU"/>
        </w:rPr>
        <w:t xml:space="preserve"> вносятся </w:t>
      </w:r>
      <w:r w:rsidR="0079047C" w:rsidRPr="003153BF">
        <w:rPr>
          <w:rFonts w:ascii="Arial" w:hAnsi="Arial" w:cs="Arial"/>
          <w:lang w:bidi="ru-RU"/>
        </w:rPr>
        <w:t>в письменной форме в АТК МО</w:t>
      </w:r>
      <w:r w:rsidR="00A71C26" w:rsidRPr="003153BF">
        <w:rPr>
          <w:rFonts w:ascii="Arial" w:hAnsi="Arial" w:cs="Arial"/>
          <w:lang w:bidi="ru-RU"/>
        </w:rPr>
        <w:t xml:space="preserve"> не позднее, чем за два месяца до начала планируемого периода, либо в сроки</w:t>
      </w:r>
      <w:r w:rsidR="0079047C" w:rsidRPr="003153BF">
        <w:rPr>
          <w:rFonts w:ascii="Arial" w:hAnsi="Arial" w:cs="Arial"/>
          <w:lang w:bidi="ru-RU"/>
        </w:rPr>
        <w:t>, определенные председателем АТК МО</w:t>
      </w:r>
      <w:r w:rsidR="00A71C26" w:rsidRPr="003153BF">
        <w:rPr>
          <w:rFonts w:ascii="Arial" w:hAnsi="Arial" w:cs="Arial"/>
          <w:lang w:bidi="ru-RU"/>
        </w:rPr>
        <w:t>.</w:t>
      </w:r>
    </w:p>
    <w:p w14:paraId="5F40C873" w14:textId="39BE5615" w:rsidR="00A71C26" w:rsidRPr="003153BF" w:rsidRDefault="00147E58" w:rsidP="00147E58">
      <w:pPr>
        <w:pStyle w:val="a4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lang w:bidi="ru-RU"/>
        </w:rPr>
        <w:t>П</w:t>
      </w:r>
      <w:r w:rsidR="00A71C26" w:rsidRPr="003153BF">
        <w:rPr>
          <w:rFonts w:ascii="Arial" w:hAnsi="Arial" w:cs="Arial"/>
          <w:lang w:bidi="ru-RU"/>
        </w:rPr>
        <w:t>редложения по рассмо</w:t>
      </w:r>
      <w:r w:rsidR="0079047C" w:rsidRPr="003153BF">
        <w:rPr>
          <w:rFonts w:ascii="Arial" w:hAnsi="Arial" w:cs="Arial"/>
          <w:lang w:bidi="ru-RU"/>
        </w:rPr>
        <w:t>трению вопросов на заседании АТК МО</w:t>
      </w:r>
      <w:r w:rsidR="00A71C26" w:rsidRPr="003153BF">
        <w:rPr>
          <w:rFonts w:ascii="Arial" w:hAnsi="Arial" w:cs="Arial"/>
          <w:lang w:bidi="ru-RU"/>
        </w:rPr>
        <w:t xml:space="preserve"> должны содержать:</w:t>
      </w:r>
    </w:p>
    <w:p w14:paraId="5356DFDC" w14:textId="04BF6AEC" w:rsidR="00A71C26" w:rsidRPr="003153BF" w:rsidRDefault="00345FD9" w:rsidP="00147E58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- </w:t>
      </w:r>
      <w:r w:rsidR="00A71C26" w:rsidRPr="003153BF">
        <w:rPr>
          <w:rFonts w:ascii="Arial" w:hAnsi="Arial" w:cs="Arial"/>
          <w:lang w:bidi="ru-RU"/>
        </w:rPr>
        <w:t>наименование вопроса и краткое обоснование необходимости е</w:t>
      </w:r>
      <w:r w:rsidR="0079047C" w:rsidRPr="003153BF">
        <w:rPr>
          <w:rFonts w:ascii="Arial" w:hAnsi="Arial" w:cs="Arial"/>
          <w:lang w:bidi="ru-RU"/>
        </w:rPr>
        <w:t>го рассмотрения на заседании АТК МО</w:t>
      </w:r>
      <w:r w:rsidR="00A71C26" w:rsidRPr="003153BF">
        <w:rPr>
          <w:rFonts w:ascii="Arial" w:hAnsi="Arial" w:cs="Arial"/>
          <w:lang w:bidi="ru-RU"/>
        </w:rPr>
        <w:t>;</w:t>
      </w:r>
    </w:p>
    <w:p w14:paraId="46D6CCF8" w14:textId="20491524" w:rsidR="0067796F" w:rsidRPr="003153BF" w:rsidRDefault="00345FD9" w:rsidP="00147E58">
      <w:pPr>
        <w:pStyle w:val="a4"/>
        <w:ind w:firstLine="709"/>
        <w:jc w:val="both"/>
        <w:rPr>
          <w:rFonts w:ascii="Arial" w:hAnsi="Arial" w:cs="Arial"/>
          <w:lang w:bidi="ru-RU"/>
        </w:rPr>
      </w:pPr>
      <w:r w:rsidRPr="003153BF">
        <w:rPr>
          <w:rFonts w:ascii="Arial" w:hAnsi="Arial" w:cs="Arial"/>
          <w:lang w:bidi="ru-RU"/>
        </w:rPr>
        <w:t xml:space="preserve">- </w:t>
      </w:r>
      <w:r w:rsidR="00243A95" w:rsidRPr="003153BF">
        <w:rPr>
          <w:rFonts w:ascii="Arial" w:hAnsi="Arial" w:cs="Arial"/>
          <w:lang w:bidi="ru-RU"/>
        </w:rPr>
        <w:t xml:space="preserve"> </w:t>
      </w:r>
      <w:r w:rsidR="00A71C26" w:rsidRPr="003153BF">
        <w:rPr>
          <w:rFonts w:ascii="Arial" w:hAnsi="Arial" w:cs="Arial"/>
          <w:lang w:bidi="ru-RU"/>
        </w:rPr>
        <w:t xml:space="preserve">форму и содержание предлагаемого решения; </w:t>
      </w:r>
    </w:p>
    <w:p w14:paraId="39821BF6" w14:textId="2EBCC2EC" w:rsidR="0067796F" w:rsidRPr="003153BF" w:rsidRDefault="00147E58" w:rsidP="0067796F">
      <w:pPr>
        <w:pStyle w:val="a4"/>
        <w:jc w:val="both"/>
        <w:rPr>
          <w:rFonts w:ascii="Arial" w:hAnsi="Arial" w:cs="Arial"/>
          <w:lang w:bidi="ru-RU"/>
        </w:rPr>
      </w:pPr>
      <w:r>
        <w:rPr>
          <w:rFonts w:ascii="Arial" w:hAnsi="Arial" w:cs="Arial"/>
          <w:lang w:bidi="ru-RU"/>
        </w:rPr>
        <w:tab/>
      </w:r>
      <w:r w:rsidR="00345FD9" w:rsidRPr="003153BF">
        <w:rPr>
          <w:rFonts w:ascii="Arial" w:hAnsi="Arial" w:cs="Arial"/>
          <w:lang w:bidi="ru-RU"/>
        </w:rPr>
        <w:t xml:space="preserve">- </w:t>
      </w:r>
      <w:r w:rsidR="0067796F" w:rsidRPr="003153BF">
        <w:rPr>
          <w:rFonts w:ascii="Arial" w:hAnsi="Arial" w:cs="Arial"/>
          <w:lang w:bidi="ru-RU"/>
        </w:rPr>
        <w:t xml:space="preserve"> </w:t>
      </w:r>
      <w:r w:rsidR="00A71C26" w:rsidRPr="003153BF">
        <w:rPr>
          <w:rFonts w:ascii="Arial" w:hAnsi="Arial" w:cs="Arial"/>
          <w:lang w:bidi="ru-RU"/>
        </w:rPr>
        <w:t xml:space="preserve">наименование органа, ответственного за подготовку вопроса; </w:t>
      </w:r>
    </w:p>
    <w:p w14:paraId="4F778C5A" w14:textId="2B0A1E24" w:rsidR="0067796F" w:rsidRPr="003153BF" w:rsidRDefault="00345FD9" w:rsidP="00147E58">
      <w:pPr>
        <w:pStyle w:val="a4"/>
        <w:ind w:firstLine="709"/>
        <w:jc w:val="both"/>
        <w:rPr>
          <w:rFonts w:ascii="Arial" w:hAnsi="Arial" w:cs="Arial"/>
          <w:lang w:bidi="ru-RU"/>
        </w:rPr>
      </w:pPr>
      <w:r w:rsidRPr="003153BF">
        <w:rPr>
          <w:rFonts w:ascii="Arial" w:hAnsi="Arial" w:cs="Arial"/>
          <w:lang w:bidi="ru-RU"/>
        </w:rPr>
        <w:t xml:space="preserve">- </w:t>
      </w:r>
      <w:r w:rsidR="00243A95" w:rsidRPr="003153BF">
        <w:rPr>
          <w:rFonts w:ascii="Arial" w:hAnsi="Arial" w:cs="Arial"/>
          <w:lang w:bidi="ru-RU"/>
        </w:rPr>
        <w:t xml:space="preserve"> </w:t>
      </w:r>
      <w:r w:rsidR="00A71C26" w:rsidRPr="003153BF">
        <w:rPr>
          <w:rFonts w:ascii="Arial" w:hAnsi="Arial" w:cs="Arial"/>
          <w:lang w:bidi="ru-RU"/>
        </w:rPr>
        <w:t xml:space="preserve">перечень соисполнителей; </w:t>
      </w:r>
    </w:p>
    <w:p w14:paraId="38502652" w14:textId="3E33078C" w:rsidR="00A71C26" w:rsidRPr="003153BF" w:rsidRDefault="00345FD9" w:rsidP="00147E58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- </w:t>
      </w:r>
      <w:r w:rsidR="00A71C26" w:rsidRPr="003153BF">
        <w:rPr>
          <w:rFonts w:ascii="Arial" w:hAnsi="Arial" w:cs="Arial"/>
          <w:lang w:bidi="ru-RU"/>
        </w:rPr>
        <w:t>да</w:t>
      </w:r>
      <w:r w:rsidR="0079047C" w:rsidRPr="003153BF">
        <w:rPr>
          <w:rFonts w:ascii="Arial" w:hAnsi="Arial" w:cs="Arial"/>
          <w:lang w:bidi="ru-RU"/>
        </w:rPr>
        <w:t>ту рассмотрения на заседании АТК МО</w:t>
      </w:r>
      <w:r w:rsidR="00A71C26" w:rsidRPr="003153BF">
        <w:rPr>
          <w:rFonts w:ascii="Arial" w:hAnsi="Arial" w:cs="Arial"/>
          <w:lang w:bidi="ru-RU"/>
        </w:rPr>
        <w:t>.</w:t>
      </w:r>
    </w:p>
    <w:p w14:paraId="75DAF885" w14:textId="291303B3" w:rsidR="00A71C26" w:rsidRPr="003153BF" w:rsidRDefault="00A71C26" w:rsidP="00147E58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>В случае</w:t>
      </w:r>
      <w:r w:rsidR="0079047C" w:rsidRPr="003153BF">
        <w:rPr>
          <w:rFonts w:ascii="Arial" w:hAnsi="Arial" w:cs="Arial"/>
          <w:lang w:bidi="ru-RU"/>
        </w:rPr>
        <w:t>, если в проект плана работы АТК МО</w:t>
      </w:r>
      <w:r w:rsidRPr="003153BF">
        <w:rPr>
          <w:rFonts w:ascii="Arial" w:hAnsi="Arial" w:cs="Arial"/>
          <w:lang w:bidi="ru-RU"/>
        </w:rPr>
        <w:t xml:space="preserve"> предлагается включи</w:t>
      </w:r>
      <w:r w:rsidR="0079047C" w:rsidRPr="003153BF">
        <w:rPr>
          <w:rFonts w:ascii="Arial" w:hAnsi="Arial" w:cs="Arial"/>
          <w:lang w:bidi="ru-RU"/>
        </w:rPr>
        <w:t>ть рассмотрение на заседании АТК МО</w:t>
      </w:r>
      <w:r w:rsidRPr="003153BF">
        <w:rPr>
          <w:rFonts w:ascii="Arial" w:hAnsi="Arial" w:cs="Arial"/>
          <w:lang w:bidi="ru-RU"/>
        </w:rPr>
        <w:t xml:space="preserve"> вопроса, решение которого не относится к компетенции органа, его предлагающего, инициатору предложения необходимо предварительно согласовать его с органо</w:t>
      </w:r>
      <w:r w:rsidR="00E82F5F" w:rsidRPr="003153BF">
        <w:rPr>
          <w:rFonts w:ascii="Arial" w:hAnsi="Arial" w:cs="Arial"/>
          <w:lang w:bidi="ru-RU"/>
        </w:rPr>
        <w:t>м</w:t>
      </w:r>
      <w:r w:rsidRPr="003153BF">
        <w:rPr>
          <w:rFonts w:ascii="Arial" w:hAnsi="Arial" w:cs="Arial"/>
          <w:lang w:bidi="ru-RU"/>
        </w:rPr>
        <w:t>, к комп</w:t>
      </w:r>
      <w:r w:rsidR="0067796F" w:rsidRPr="003153BF">
        <w:rPr>
          <w:rFonts w:ascii="Arial" w:hAnsi="Arial" w:cs="Arial"/>
          <w:lang w:bidi="ru-RU"/>
        </w:rPr>
        <w:t>етенции которого он относится.</w:t>
      </w:r>
      <w:r w:rsidR="0067796F" w:rsidRPr="003153BF">
        <w:rPr>
          <w:rFonts w:ascii="Arial" w:hAnsi="Arial" w:cs="Arial"/>
          <w:lang w:bidi="ru-RU"/>
        </w:rPr>
        <w:tab/>
      </w:r>
    </w:p>
    <w:p w14:paraId="6C7CF343" w14:textId="06F57F12" w:rsidR="00A71C26" w:rsidRPr="003153BF" w:rsidRDefault="00147E58" w:rsidP="00147E58">
      <w:pPr>
        <w:pStyle w:val="a4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lang w:bidi="ru-RU"/>
        </w:rPr>
        <w:t>П</w:t>
      </w:r>
      <w:r w:rsidR="00A71C26" w:rsidRPr="003153BF">
        <w:rPr>
          <w:rFonts w:ascii="Arial" w:hAnsi="Arial" w:cs="Arial"/>
          <w:lang w:bidi="ru-RU"/>
        </w:rPr>
        <w:t>ред</w:t>
      </w:r>
      <w:r w:rsidR="0079047C" w:rsidRPr="003153BF">
        <w:rPr>
          <w:rFonts w:ascii="Arial" w:hAnsi="Arial" w:cs="Arial"/>
          <w:lang w:bidi="ru-RU"/>
        </w:rPr>
        <w:t>ложения в проект плана работы АТК МО</w:t>
      </w:r>
      <w:r w:rsidR="0067796F" w:rsidRPr="003153BF">
        <w:rPr>
          <w:rFonts w:ascii="Arial" w:hAnsi="Arial" w:cs="Arial"/>
          <w:lang w:bidi="ru-RU"/>
        </w:rPr>
        <w:t xml:space="preserve"> могут направляться секретарем</w:t>
      </w:r>
      <w:r w:rsidR="0079047C" w:rsidRPr="003153BF">
        <w:rPr>
          <w:rFonts w:ascii="Arial" w:hAnsi="Arial" w:cs="Arial"/>
          <w:lang w:bidi="ru-RU"/>
        </w:rPr>
        <w:t xml:space="preserve"> АТК МО</w:t>
      </w:r>
      <w:r w:rsidR="00A71C26" w:rsidRPr="003153BF">
        <w:rPr>
          <w:rFonts w:ascii="Arial" w:hAnsi="Arial" w:cs="Arial"/>
          <w:lang w:bidi="ru-RU"/>
        </w:rPr>
        <w:t xml:space="preserve"> для дополнительной про</w:t>
      </w:r>
      <w:r w:rsidR="0079047C" w:rsidRPr="003153BF">
        <w:rPr>
          <w:rFonts w:ascii="Arial" w:hAnsi="Arial" w:cs="Arial"/>
          <w:lang w:bidi="ru-RU"/>
        </w:rPr>
        <w:t>работки членам АТК МО. Заключения членов АТК МО</w:t>
      </w:r>
      <w:r w:rsidR="00A71C26" w:rsidRPr="003153BF">
        <w:rPr>
          <w:rFonts w:ascii="Arial" w:hAnsi="Arial" w:cs="Arial"/>
          <w:lang w:bidi="ru-RU"/>
        </w:rPr>
        <w:t xml:space="preserve"> и другие материалы по внесенным предложениям долж</w:t>
      </w:r>
      <w:r w:rsidR="0067796F" w:rsidRPr="003153BF">
        <w:rPr>
          <w:rFonts w:ascii="Arial" w:hAnsi="Arial" w:cs="Arial"/>
          <w:lang w:bidi="ru-RU"/>
        </w:rPr>
        <w:t>ны быть представлены секретарю</w:t>
      </w:r>
      <w:r w:rsidR="0079047C" w:rsidRPr="003153BF">
        <w:rPr>
          <w:rFonts w:ascii="Arial" w:hAnsi="Arial" w:cs="Arial"/>
          <w:lang w:bidi="ru-RU"/>
        </w:rPr>
        <w:t xml:space="preserve"> АТК МО</w:t>
      </w:r>
      <w:r w:rsidR="00A71C26" w:rsidRPr="003153BF">
        <w:rPr>
          <w:rFonts w:ascii="Arial" w:hAnsi="Arial" w:cs="Arial"/>
          <w:lang w:bidi="ru-RU"/>
        </w:rPr>
        <w:t xml:space="preserve"> не позднее одного месяца со дня их получения, если иное не оговорено в сопроводительном документе.</w:t>
      </w:r>
    </w:p>
    <w:p w14:paraId="108D2F61" w14:textId="77777777" w:rsidR="00BC0F9B" w:rsidRPr="003153BF" w:rsidRDefault="00BC0F9B" w:rsidP="0067796F">
      <w:pPr>
        <w:pStyle w:val="a4"/>
        <w:jc w:val="both"/>
        <w:rPr>
          <w:rFonts w:ascii="Arial" w:hAnsi="Arial" w:cs="Arial"/>
          <w:lang w:bidi="ru-RU"/>
        </w:rPr>
      </w:pPr>
    </w:p>
    <w:p w14:paraId="135F4E38" w14:textId="77777777" w:rsidR="00A71C26" w:rsidRPr="003153BF" w:rsidRDefault="0067796F" w:rsidP="00364506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8. </w:t>
      </w:r>
      <w:r w:rsidR="00A71C26" w:rsidRPr="003153BF">
        <w:rPr>
          <w:rFonts w:ascii="Arial" w:hAnsi="Arial" w:cs="Arial"/>
          <w:lang w:bidi="ru-RU"/>
        </w:rPr>
        <w:t>На основе предлож</w:t>
      </w:r>
      <w:r w:rsidRPr="003153BF">
        <w:rPr>
          <w:rFonts w:ascii="Arial" w:hAnsi="Arial" w:cs="Arial"/>
          <w:lang w:bidi="ru-RU"/>
        </w:rPr>
        <w:t>ений, поступивших секретарю</w:t>
      </w:r>
      <w:r w:rsidR="0079047C" w:rsidRPr="003153BF">
        <w:rPr>
          <w:rFonts w:ascii="Arial" w:hAnsi="Arial" w:cs="Arial"/>
          <w:lang w:bidi="ru-RU"/>
        </w:rPr>
        <w:t xml:space="preserve"> АТК МО</w:t>
      </w:r>
      <w:r w:rsidR="00A71C26" w:rsidRPr="003153BF">
        <w:rPr>
          <w:rFonts w:ascii="Arial" w:hAnsi="Arial" w:cs="Arial"/>
          <w:lang w:bidi="ru-RU"/>
        </w:rPr>
        <w:t>, фор</w:t>
      </w:r>
      <w:r w:rsidR="0079047C" w:rsidRPr="003153BF">
        <w:rPr>
          <w:rFonts w:ascii="Arial" w:hAnsi="Arial" w:cs="Arial"/>
          <w:lang w:bidi="ru-RU"/>
        </w:rPr>
        <w:t>мируется проект плана работы АТК МО</w:t>
      </w:r>
      <w:r w:rsidR="00A71C26" w:rsidRPr="003153BF">
        <w:rPr>
          <w:rFonts w:ascii="Arial" w:hAnsi="Arial" w:cs="Arial"/>
          <w:lang w:bidi="ru-RU"/>
        </w:rPr>
        <w:t xml:space="preserve">, </w:t>
      </w:r>
      <w:r w:rsidR="0079047C" w:rsidRPr="003153BF">
        <w:rPr>
          <w:rFonts w:ascii="Arial" w:hAnsi="Arial" w:cs="Arial"/>
          <w:lang w:bidi="ru-RU"/>
        </w:rPr>
        <w:t>который по согласованию председателем АТК МО</w:t>
      </w:r>
      <w:r w:rsidR="00A71C26" w:rsidRPr="003153BF">
        <w:rPr>
          <w:rFonts w:ascii="Arial" w:hAnsi="Arial" w:cs="Arial"/>
          <w:lang w:bidi="ru-RU"/>
        </w:rPr>
        <w:t xml:space="preserve"> выносится для обсуждения и утверж</w:t>
      </w:r>
      <w:r w:rsidR="0079047C" w:rsidRPr="003153BF">
        <w:rPr>
          <w:rFonts w:ascii="Arial" w:hAnsi="Arial" w:cs="Arial"/>
          <w:lang w:bidi="ru-RU"/>
        </w:rPr>
        <w:t>дения на последнем заседании АТК МО</w:t>
      </w:r>
      <w:r w:rsidR="00A71C26" w:rsidRPr="003153BF">
        <w:rPr>
          <w:rFonts w:ascii="Arial" w:hAnsi="Arial" w:cs="Arial"/>
          <w:lang w:bidi="ru-RU"/>
        </w:rPr>
        <w:t xml:space="preserve"> текущег</w:t>
      </w:r>
      <w:r w:rsidR="0079047C" w:rsidRPr="003153BF">
        <w:rPr>
          <w:rFonts w:ascii="Arial" w:hAnsi="Arial" w:cs="Arial"/>
          <w:lang w:bidi="ru-RU"/>
        </w:rPr>
        <w:t>о года (или первом заседании АТК МО</w:t>
      </w:r>
      <w:r w:rsidR="00A71C26" w:rsidRPr="003153BF">
        <w:rPr>
          <w:rFonts w:ascii="Arial" w:hAnsi="Arial" w:cs="Arial"/>
          <w:lang w:bidi="ru-RU"/>
        </w:rPr>
        <w:t xml:space="preserve"> следующего года).</w:t>
      </w:r>
    </w:p>
    <w:p w14:paraId="4A4873BD" w14:textId="77777777" w:rsidR="00BC0F9B" w:rsidRPr="003153BF" w:rsidRDefault="00BC0F9B" w:rsidP="00364506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588CF8BE" w14:textId="77777777" w:rsidR="00A71C26" w:rsidRPr="003153BF" w:rsidRDefault="0067796F" w:rsidP="00364506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9. </w:t>
      </w:r>
      <w:r w:rsidR="00A71C26" w:rsidRPr="003153BF">
        <w:rPr>
          <w:rFonts w:ascii="Arial" w:hAnsi="Arial" w:cs="Arial"/>
          <w:lang w:bidi="ru-RU"/>
        </w:rPr>
        <w:t>Утвержденный план ра</w:t>
      </w:r>
      <w:r w:rsidR="00B10C03" w:rsidRPr="003153BF">
        <w:rPr>
          <w:rFonts w:ascii="Arial" w:hAnsi="Arial" w:cs="Arial"/>
          <w:lang w:bidi="ru-RU"/>
        </w:rPr>
        <w:t>боты АТК МО</w:t>
      </w:r>
      <w:r w:rsidRPr="003153BF">
        <w:rPr>
          <w:rFonts w:ascii="Arial" w:hAnsi="Arial" w:cs="Arial"/>
          <w:lang w:bidi="ru-RU"/>
        </w:rPr>
        <w:t xml:space="preserve"> рассылается секретарем</w:t>
      </w:r>
      <w:r w:rsidR="00B10C03" w:rsidRPr="003153BF">
        <w:rPr>
          <w:rFonts w:ascii="Arial" w:hAnsi="Arial" w:cs="Arial"/>
          <w:lang w:bidi="ru-RU"/>
        </w:rPr>
        <w:t xml:space="preserve"> АТК МО членам АТК МО</w:t>
      </w:r>
      <w:r w:rsidR="00A71C26" w:rsidRPr="003153BF">
        <w:rPr>
          <w:rFonts w:ascii="Arial" w:hAnsi="Arial" w:cs="Arial"/>
          <w:lang w:bidi="ru-RU"/>
        </w:rPr>
        <w:t xml:space="preserve"> и в аппарат АТК</w:t>
      </w:r>
      <w:r w:rsidR="00B10C03" w:rsidRPr="003153BF">
        <w:rPr>
          <w:rFonts w:ascii="Arial" w:hAnsi="Arial" w:cs="Arial"/>
          <w:lang w:bidi="ru-RU"/>
        </w:rPr>
        <w:t xml:space="preserve"> края</w:t>
      </w:r>
      <w:r w:rsidR="00A71C26" w:rsidRPr="003153BF">
        <w:rPr>
          <w:rFonts w:ascii="Arial" w:hAnsi="Arial" w:cs="Arial"/>
          <w:lang w:bidi="ru-RU"/>
        </w:rPr>
        <w:t>.</w:t>
      </w:r>
    </w:p>
    <w:p w14:paraId="332F7E1F" w14:textId="77777777" w:rsidR="00BC0F9B" w:rsidRPr="003153BF" w:rsidRDefault="00BC0F9B" w:rsidP="00364506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400630B8" w14:textId="77777777" w:rsidR="00A71C26" w:rsidRPr="003153BF" w:rsidRDefault="0067796F" w:rsidP="00364506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10. </w:t>
      </w:r>
      <w:r w:rsidR="00A71C26" w:rsidRPr="003153BF">
        <w:rPr>
          <w:rFonts w:ascii="Arial" w:hAnsi="Arial" w:cs="Arial"/>
          <w:lang w:bidi="ru-RU"/>
        </w:rPr>
        <w:t xml:space="preserve">Решение о внесении изменений в план работы </w:t>
      </w:r>
      <w:r w:rsidR="00B10C03" w:rsidRPr="003153BF">
        <w:rPr>
          <w:rFonts w:ascii="Arial" w:hAnsi="Arial" w:cs="Arial"/>
          <w:lang w:bidi="ru-RU"/>
        </w:rPr>
        <w:t>АТК МО принимается председателем АТК МО</w:t>
      </w:r>
      <w:r w:rsidR="00A71C26" w:rsidRPr="003153BF">
        <w:rPr>
          <w:rFonts w:ascii="Arial" w:hAnsi="Arial" w:cs="Arial"/>
          <w:lang w:bidi="ru-RU"/>
        </w:rPr>
        <w:t xml:space="preserve"> по мотивированному п</w:t>
      </w:r>
      <w:r w:rsidR="00B10C03" w:rsidRPr="003153BF">
        <w:rPr>
          <w:rFonts w:ascii="Arial" w:hAnsi="Arial" w:cs="Arial"/>
          <w:lang w:bidi="ru-RU"/>
        </w:rPr>
        <w:t>исьменному предложению члена АТК МО</w:t>
      </w:r>
      <w:r w:rsidR="00A71C26" w:rsidRPr="003153BF">
        <w:rPr>
          <w:rFonts w:ascii="Arial" w:hAnsi="Arial" w:cs="Arial"/>
          <w:lang w:bidi="ru-RU"/>
        </w:rPr>
        <w:t>, ответственного за подготовку внесенного на рассмотрение вопроса.</w:t>
      </w:r>
    </w:p>
    <w:p w14:paraId="4887EB4B" w14:textId="77777777" w:rsidR="00BC0F9B" w:rsidRPr="003153BF" w:rsidRDefault="00BC0F9B" w:rsidP="00364506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215A7E08" w14:textId="77777777" w:rsidR="00A71C26" w:rsidRPr="003153BF" w:rsidRDefault="0067796F" w:rsidP="00364506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11. </w:t>
      </w:r>
      <w:r w:rsidR="00B10C03" w:rsidRPr="003153BF">
        <w:rPr>
          <w:rFonts w:ascii="Arial" w:hAnsi="Arial" w:cs="Arial"/>
          <w:lang w:bidi="ru-RU"/>
        </w:rPr>
        <w:t>Рассмотрение на заседаниях АТК МО</w:t>
      </w:r>
      <w:r w:rsidR="00A71C26" w:rsidRPr="003153BF">
        <w:rPr>
          <w:rFonts w:ascii="Arial" w:hAnsi="Arial" w:cs="Arial"/>
          <w:lang w:bidi="ru-RU"/>
        </w:rPr>
        <w:t xml:space="preserve"> дополнительных (внеплановых) вопросов осуществляется по рекомендациям председателя АТК</w:t>
      </w:r>
      <w:r w:rsidR="00B10C03" w:rsidRPr="003153BF">
        <w:rPr>
          <w:rFonts w:ascii="Arial" w:hAnsi="Arial" w:cs="Arial"/>
          <w:lang w:bidi="ru-RU"/>
        </w:rPr>
        <w:t xml:space="preserve"> края</w:t>
      </w:r>
      <w:r w:rsidR="00A71C26" w:rsidRPr="003153BF">
        <w:rPr>
          <w:rFonts w:ascii="Arial" w:hAnsi="Arial" w:cs="Arial"/>
          <w:lang w:bidi="ru-RU"/>
        </w:rPr>
        <w:t>, заместителей председателя АТК</w:t>
      </w:r>
      <w:r w:rsidR="00B10C03" w:rsidRPr="003153BF">
        <w:rPr>
          <w:rFonts w:ascii="Arial" w:hAnsi="Arial" w:cs="Arial"/>
          <w:lang w:bidi="ru-RU"/>
        </w:rPr>
        <w:t xml:space="preserve"> края и решению председателя АТК МО</w:t>
      </w:r>
      <w:r w:rsidR="00A71C26" w:rsidRPr="003153BF">
        <w:rPr>
          <w:rFonts w:ascii="Arial" w:hAnsi="Arial" w:cs="Arial"/>
          <w:lang w:bidi="ru-RU"/>
        </w:rPr>
        <w:t>.</w:t>
      </w:r>
    </w:p>
    <w:p w14:paraId="27A1ADF5" w14:textId="77777777" w:rsidR="0067796F" w:rsidRPr="003153BF" w:rsidRDefault="0067796F" w:rsidP="00BA7F6E">
      <w:pPr>
        <w:pStyle w:val="a4"/>
        <w:rPr>
          <w:rFonts w:ascii="Arial" w:hAnsi="Arial" w:cs="Arial"/>
          <w:lang w:bidi="ru-RU"/>
        </w:rPr>
      </w:pPr>
    </w:p>
    <w:p w14:paraId="009B5A90" w14:textId="3A791093" w:rsidR="00A71C26" w:rsidRPr="003153BF" w:rsidRDefault="00A71C26" w:rsidP="00364506">
      <w:pPr>
        <w:pStyle w:val="a4"/>
        <w:jc w:val="center"/>
        <w:rPr>
          <w:rFonts w:ascii="Arial" w:hAnsi="Arial" w:cs="Arial"/>
          <w:b/>
          <w:lang w:bidi="ru-RU"/>
        </w:rPr>
      </w:pPr>
      <w:r w:rsidRPr="003153BF">
        <w:rPr>
          <w:rFonts w:ascii="Arial" w:hAnsi="Arial" w:cs="Arial"/>
          <w:b/>
          <w:lang w:bidi="ru-RU"/>
        </w:rPr>
        <w:t xml:space="preserve">III. </w:t>
      </w:r>
      <w:r w:rsidR="00B10C03" w:rsidRPr="003153BF">
        <w:rPr>
          <w:rFonts w:ascii="Arial" w:hAnsi="Arial" w:cs="Arial"/>
          <w:b/>
          <w:lang w:bidi="ru-RU"/>
        </w:rPr>
        <w:t>Порядок подготовки заседаний АТК МО</w:t>
      </w:r>
    </w:p>
    <w:p w14:paraId="62EDEF85" w14:textId="77777777" w:rsidR="0067796F" w:rsidRPr="003153BF" w:rsidRDefault="0067796F" w:rsidP="0067796F">
      <w:pPr>
        <w:pStyle w:val="a4"/>
        <w:jc w:val="both"/>
        <w:rPr>
          <w:rFonts w:ascii="Arial" w:hAnsi="Arial" w:cs="Arial"/>
        </w:rPr>
      </w:pPr>
    </w:p>
    <w:p w14:paraId="5D0ABDC6" w14:textId="77777777" w:rsidR="00A71C26" w:rsidRPr="003153BF" w:rsidRDefault="0067796F" w:rsidP="00364506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lastRenderedPageBreak/>
        <w:t xml:space="preserve">12. </w:t>
      </w:r>
      <w:r w:rsidR="00464F09" w:rsidRPr="003153BF">
        <w:rPr>
          <w:rFonts w:ascii="Arial" w:hAnsi="Arial" w:cs="Arial"/>
          <w:lang w:bidi="ru-RU"/>
        </w:rPr>
        <w:t>Члены АТК МО</w:t>
      </w:r>
      <w:r w:rsidR="00A71C26" w:rsidRPr="003153BF">
        <w:rPr>
          <w:rFonts w:ascii="Arial" w:hAnsi="Arial" w:cs="Arial"/>
          <w:lang w:bidi="ru-RU"/>
        </w:rPr>
        <w:t>, представители иных подразделений территориальных органов федеральных органов исполнительной власти, представители органов исполнительной власти Красноярского края, органов местного самоуправления и организаций, на которых возложена подготовка соответствующих материалов дл</w:t>
      </w:r>
      <w:r w:rsidR="00464F09" w:rsidRPr="003153BF">
        <w:rPr>
          <w:rFonts w:ascii="Arial" w:hAnsi="Arial" w:cs="Arial"/>
          <w:lang w:bidi="ru-RU"/>
        </w:rPr>
        <w:t>я рассмотрения на заседаниях АТК МО</w:t>
      </w:r>
      <w:r w:rsidR="00A71C26" w:rsidRPr="003153BF">
        <w:rPr>
          <w:rFonts w:ascii="Arial" w:hAnsi="Arial" w:cs="Arial"/>
          <w:lang w:bidi="ru-RU"/>
        </w:rPr>
        <w:t xml:space="preserve">, принимают участие в подготовке этих заседаний в </w:t>
      </w:r>
      <w:r w:rsidR="00464F09" w:rsidRPr="003153BF">
        <w:rPr>
          <w:rFonts w:ascii="Arial" w:hAnsi="Arial" w:cs="Arial"/>
          <w:lang w:bidi="ru-RU"/>
        </w:rPr>
        <w:t>соответствии с планом работы АТК МО</w:t>
      </w:r>
      <w:r w:rsidR="00A71C26" w:rsidRPr="003153BF">
        <w:rPr>
          <w:rFonts w:ascii="Arial" w:hAnsi="Arial" w:cs="Arial"/>
          <w:lang w:bidi="ru-RU"/>
        </w:rPr>
        <w:t xml:space="preserve"> и несут персональную ответственность за качество и своевременность представления материалов.</w:t>
      </w:r>
    </w:p>
    <w:p w14:paraId="001F2EEC" w14:textId="77777777" w:rsidR="00BC0F9B" w:rsidRPr="003153BF" w:rsidRDefault="00BC0F9B" w:rsidP="00364506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4757CCFB" w14:textId="77777777" w:rsidR="00A71C26" w:rsidRPr="003153BF" w:rsidRDefault="0067796F" w:rsidP="00364506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>13. Секретарь</w:t>
      </w:r>
      <w:r w:rsidR="00464F09" w:rsidRPr="003153BF">
        <w:rPr>
          <w:rFonts w:ascii="Arial" w:hAnsi="Arial" w:cs="Arial"/>
          <w:lang w:bidi="ru-RU"/>
        </w:rPr>
        <w:t xml:space="preserve"> АТК МО</w:t>
      </w:r>
      <w:r w:rsidR="00A71C26" w:rsidRPr="003153BF">
        <w:rPr>
          <w:rFonts w:ascii="Arial" w:hAnsi="Arial" w:cs="Arial"/>
          <w:lang w:bidi="ru-RU"/>
        </w:rPr>
        <w:t xml:space="preserve"> оказывает организационную и методическую помощь представителям подразделений территориальных органов федеральных органов исполнительной власти, представителям органов исполнительной власти Красноярского края, органов местного самоуправления и организаций, участвующим в подго</w:t>
      </w:r>
      <w:r w:rsidR="00464F09" w:rsidRPr="003153BF">
        <w:rPr>
          <w:rFonts w:ascii="Arial" w:hAnsi="Arial" w:cs="Arial"/>
          <w:lang w:bidi="ru-RU"/>
        </w:rPr>
        <w:t>товке материалов к заседанию АТК МО</w:t>
      </w:r>
      <w:r w:rsidR="00A71C26" w:rsidRPr="003153BF">
        <w:rPr>
          <w:rFonts w:ascii="Arial" w:hAnsi="Arial" w:cs="Arial"/>
          <w:lang w:bidi="ru-RU"/>
        </w:rPr>
        <w:t>.</w:t>
      </w:r>
    </w:p>
    <w:p w14:paraId="0E5F8A56" w14:textId="77777777" w:rsidR="00BC0F9B" w:rsidRPr="003153BF" w:rsidRDefault="00BC0F9B" w:rsidP="00364506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024ABC3E" w14:textId="77777777" w:rsidR="00A71C26" w:rsidRPr="003153BF" w:rsidRDefault="0067796F" w:rsidP="00364506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14. </w:t>
      </w:r>
      <w:r w:rsidR="00A71C26" w:rsidRPr="003153BF">
        <w:rPr>
          <w:rFonts w:ascii="Arial" w:hAnsi="Arial" w:cs="Arial"/>
          <w:lang w:bidi="ru-RU"/>
        </w:rPr>
        <w:t>П</w:t>
      </w:r>
      <w:r w:rsidR="00464F09" w:rsidRPr="003153BF">
        <w:rPr>
          <w:rFonts w:ascii="Arial" w:hAnsi="Arial" w:cs="Arial"/>
          <w:lang w:bidi="ru-RU"/>
        </w:rPr>
        <w:t>роект повестки дня заседания АТК МО</w:t>
      </w:r>
      <w:r w:rsidR="00A71C26" w:rsidRPr="003153BF">
        <w:rPr>
          <w:rFonts w:ascii="Arial" w:hAnsi="Arial" w:cs="Arial"/>
          <w:lang w:bidi="ru-RU"/>
        </w:rPr>
        <w:t xml:space="preserve"> уточняется в процессе подготовки к очередному заседан</w:t>
      </w:r>
      <w:r w:rsidRPr="003153BF">
        <w:rPr>
          <w:rFonts w:ascii="Arial" w:hAnsi="Arial" w:cs="Arial"/>
          <w:lang w:bidi="ru-RU"/>
        </w:rPr>
        <w:t>ию и согласовывается секретарем</w:t>
      </w:r>
      <w:r w:rsidR="00464F09" w:rsidRPr="003153BF">
        <w:rPr>
          <w:rFonts w:ascii="Arial" w:hAnsi="Arial" w:cs="Arial"/>
          <w:lang w:bidi="ru-RU"/>
        </w:rPr>
        <w:t xml:space="preserve"> АТК МО</w:t>
      </w:r>
      <w:r w:rsidRPr="003153BF">
        <w:rPr>
          <w:rFonts w:ascii="Arial" w:hAnsi="Arial" w:cs="Arial"/>
        </w:rPr>
        <w:t xml:space="preserve"> </w:t>
      </w:r>
      <w:r w:rsidR="00464F09" w:rsidRPr="003153BF">
        <w:rPr>
          <w:rFonts w:ascii="Arial" w:hAnsi="Arial" w:cs="Arial"/>
          <w:lang w:bidi="ru-RU"/>
        </w:rPr>
        <w:t>с председателем АТК МО</w:t>
      </w:r>
      <w:r w:rsidR="00A71C26" w:rsidRPr="003153BF">
        <w:rPr>
          <w:rFonts w:ascii="Arial" w:hAnsi="Arial" w:cs="Arial"/>
          <w:lang w:bidi="ru-RU"/>
        </w:rPr>
        <w:t>. Повестка дня заседания окончательно утверждается непосредс</w:t>
      </w:r>
      <w:r w:rsidR="00464F09" w:rsidRPr="003153BF">
        <w:rPr>
          <w:rFonts w:ascii="Arial" w:hAnsi="Arial" w:cs="Arial"/>
          <w:lang w:bidi="ru-RU"/>
        </w:rPr>
        <w:t>твенно на заседании решением АТК МО</w:t>
      </w:r>
      <w:r w:rsidR="00A71C26" w:rsidRPr="003153BF">
        <w:rPr>
          <w:rFonts w:ascii="Arial" w:hAnsi="Arial" w:cs="Arial"/>
          <w:lang w:bidi="ru-RU"/>
        </w:rPr>
        <w:t>.</w:t>
      </w:r>
    </w:p>
    <w:p w14:paraId="08245671" w14:textId="77777777" w:rsidR="00BC0F9B" w:rsidRPr="003153BF" w:rsidRDefault="00BC0F9B" w:rsidP="00364506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7514DE34" w14:textId="77777777" w:rsidR="00A71C26" w:rsidRPr="003153BF" w:rsidRDefault="0067796F" w:rsidP="00364506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15. </w:t>
      </w:r>
      <w:r w:rsidR="00A71C26" w:rsidRPr="003153BF">
        <w:rPr>
          <w:rFonts w:ascii="Arial" w:hAnsi="Arial" w:cs="Arial"/>
          <w:lang w:bidi="ru-RU"/>
        </w:rPr>
        <w:t>Для подготовки вопрос</w:t>
      </w:r>
      <w:r w:rsidR="00464F09" w:rsidRPr="003153BF">
        <w:rPr>
          <w:rFonts w:ascii="Arial" w:hAnsi="Arial" w:cs="Arial"/>
          <w:lang w:bidi="ru-RU"/>
        </w:rPr>
        <w:t>ов, вносимых на рассмотрение АТК МО, решением руководителя АТК МО</w:t>
      </w:r>
      <w:r w:rsidR="00A71C26" w:rsidRPr="003153BF">
        <w:rPr>
          <w:rFonts w:ascii="Arial" w:hAnsi="Arial" w:cs="Arial"/>
          <w:lang w:bidi="ru-RU"/>
        </w:rPr>
        <w:t xml:space="preserve"> могу</w:t>
      </w:r>
      <w:r w:rsidR="008A45E4" w:rsidRPr="003153BF">
        <w:rPr>
          <w:rFonts w:ascii="Arial" w:hAnsi="Arial" w:cs="Arial"/>
          <w:lang w:bidi="ru-RU"/>
        </w:rPr>
        <w:t>т создаваться рабочие группы АТК МО из числа членов АТК МО</w:t>
      </w:r>
      <w:r w:rsidR="00A71C26" w:rsidRPr="003153BF">
        <w:rPr>
          <w:rFonts w:ascii="Arial" w:hAnsi="Arial" w:cs="Arial"/>
          <w:lang w:bidi="ru-RU"/>
        </w:rPr>
        <w:t>, представителей заинтересованных органов местного с</w:t>
      </w:r>
      <w:r w:rsidRPr="003153BF">
        <w:rPr>
          <w:rFonts w:ascii="Arial" w:hAnsi="Arial" w:cs="Arial"/>
          <w:lang w:bidi="ru-RU"/>
        </w:rPr>
        <w:t>амоуправления, секретаря</w:t>
      </w:r>
      <w:r w:rsidR="008A45E4" w:rsidRPr="003153BF">
        <w:rPr>
          <w:rFonts w:ascii="Arial" w:hAnsi="Arial" w:cs="Arial"/>
          <w:lang w:bidi="ru-RU"/>
        </w:rPr>
        <w:t xml:space="preserve"> АТК МО</w:t>
      </w:r>
      <w:r w:rsidR="00A71C26" w:rsidRPr="003153BF">
        <w:rPr>
          <w:rFonts w:ascii="Arial" w:hAnsi="Arial" w:cs="Arial"/>
          <w:lang w:bidi="ru-RU"/>
        </w:rPr>
        <w:t>, а также экспертов (по согласованию).</w:t>
      </w:r>
    </w:p>
    <w:p w14:paraId="3C9D67B8" w14:textId="77777777" w:rsidR="00BC0F9B" w:rsidRPr="003153BF" w:rsidRDefault="00BC0F9B" w:rsidP="00364506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7DA0CBB1" w14:textId="77777777" w:rsidR="00A71C26" w:rsidRPr="003153BF" w:rsidRDefault="0067796F" w:rsidP="00364506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16. </w:t>
      </w:r>
      <w:r w:rsidR="00A71C26" w:rsidRPr="003153BF">
        <w:rPr>
          <w:rFonts w:ascii="Arial" w:hAnsi="Arial" w:cs="Arial"/>
          <w:lang w:bidi="ru-RU"/>
        </w:rPr>
        <w:t>Материалы к заседани</w:t>
      </w:r>
      <w:r w:rsidR="008A45E4" w:rsidRPr="003153BF">
        <w:rPr>
          <w:rFonts w:ascii="Arial" w:hAnsi="Arial" w:cs="Arial"/>
          <w:lang w:bidi="ru-RU"/>
        </w:rPr>
        <w:t xml:space="preserve">ю </w:t>
      </w:r>
      <w:r w:rsidR="00196C2F" w:rsidRPr="003153BF">
        <w:rPr>
          <w:rFonts w:ascii="Arial" w:hAnsi="Arial" w:cs="Arial"/>
          <w:lang w:bidi="ru-RU"/>
        </w:rPr>
        <w:t>АТК МО</w:t>
      </w:r>
      <w:r w:rsidRPr="003153BF">
        <w:rPr>
          <w:rFonts w:ascii="Arial" w:hAnsi="Arial" w:cs="Arial"/>
          <w:lang w:bidi="ru-RU"/>
        </w:rPr>
        <w:t xml:space="preserve"> представляются секретарю</w:t>
      </w:r>
      <w:r w:rsidR="00A71C26" w:rsidRPr="003153BF">
        <w:rPr>
          <w:rFonts w:ascii="Arial" w:hAnsi="Arial" w:cs="Arial"/>
          <w:lang w:bidi="ru-RU"/>
        </w:rPr>
        <w:t xml:space="preserve"> </w:t>
      </w:r>
      <w:r w:rsidR="00196C2F" w:rsidRPr="003153BF">
        <w:rPr>
          <w:rFonts w:ascii="Arial" w:hAnsi="Arial" w:cs="Arial"/>
          <w:lang w:bidi="ru-RU"/>
        </w:rPr>
        <w:t>АТК МО</w:t>
      </w:r>
      <w:r w:rsidR="00A71C26" w:rsidRPr="003153BF">
        <w:rPr>
          <w:rFonts w:ascii="Arial" w:hAnsi="Arial" w:cs="Arial"/>
          <w:lang w:eastAsia="en-US" w:bidi="en-US"/>
        </w:rPr>
        <w:t xml:space="preserve"> </w:t>
      </w:r>
      <w:r w:rsidR="00E61DCF" w:rsidRPr="003153BF">
        <w:rPr>
          <w:rFonts w:ascii="Arial" w:hAnsi="Arial" w:cs="Arial"/>
          <w:lang w:bidi="ru-RU"/>
        </w:rPr>
        <w:t>не позднее, чем за 10</w:t>
      </w:r>
      <w:r w:rsidR="00A71C26" w:rsidRPr="003153BF">
        <w:rPr>
          <w:rFonts w:ascii="Arial" w:hAnsi="Arial" w:cs="Arial"/>
          <w:lang w:bidi="ru-RU"/>
        </w:rPr>
        <w:t xml:space="preserve"> дней до даты проведения заседания и включают в себя:</w:t>
      </w:r>
    </w:p>
    <w:p w14:paraId="1CB33AF1" w14:textId="317A1477" w:rsidR="00A71C26" w:rsidRPr="003153BF" w:rsidRDefault="00E82F5F" w:rsidP="00364506">
      <w:pPr>
        <w:pStyle w:val="a4"/>
        <w:ind w:firstLine="709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- </w:t>
      </w:r>
      <w:r w:rsidR="00A71C26" w:rsidRPr="003153BF">
        <w:rPr>
          <w:rFonts w:ascii="Arial" w:hAnsi="Arial" w:cs="Arial"/>
          <w:lang w:bidi="ru-RU"/>
        </w:rPr>
        <w:t>аналитическую справку по рассматриваемому вопросу;</w:t>
      </w:r>
    </w:p>
    <w:p w14:paraId="22E8E9EC" w14:textId="77E43126" w:rsidR="00A71C26" w:rsidRPr="003153BF" w:rsidRDefault="00E82F5F" w:rsidP="00364506">
      <w:pPr>
        <w:pStyle w:val="a4"/>
        <w:ind w:firstLine="709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- </w:t>
      </w:r>
      <w:r w:rsidR="00A71C26" w:rsidRPr="003153BF">
        <w:rPr>
          <w:rFonts w:ascii="Arial" w:hAnsi="Arial" w:cs="Arial"/>
          <w:lang w:bidi="ru-RU"/>
        </w:rPr>
        <w:t>тезисы выступления основного докладчика;</w:t>
      </w:r>
    </w:p>
    <w:p w14:paraId="5C62C951" w14:textId="631B3FF6" w:rsidR="00E82F5F" w:rsidRPr="003153BF" w:rsidRDefault="00E82F5F" w:rsidP="00364506">
      <w:pPr>
        <w:pStyle w:val="a4"/>
        <w:ind w:firstLine="709"/>
        <w:rPr>
          <w:rFonts w:ascii="Arial" w:hAnsi="Arial" w:cs="Arial"/>
          <w:lang w:bidi="ru-RU"/>
        </w:rPr>
      </w:pPr>
      <w:r w:rsidRPr="003153BF">
        <w:rPr>
          <w:rFonts w:ascii="Arial" w:hAnsi="Arial" w:cs="Arial"/>
          <w:lang w:bidi="ru-RU"/>
        </w:rPr>
        <w:t xml:space="preserve">- </w:t>
      </w:r>
      <w:r w:rsidR="00A71C26" w:rsidRPr="003153BF">
        <w:rPr>
          <w:rFonts w:ascii="Arial" w:hAnsi="Arial" w:cs="Arial"/>
          <w:lang w:bidi="ru-RU"/>
        </w:rPr>
        <w:t xml:space="preserve">проект решения по рассматриваемому вопросу с указанием </w:t>
      </w:r>
      <w:r w:rsidRPr="003153BF">
        <w:rPr>
          <w:rFonts w:ascii="Arial" w:hAnsi="Arial" w:cs="Arial"/>
          <w:lang w:bidi="ru-RU"/>
        </w:rPr>
        <w:t xml:space="preserve">    </w:t>
      </w:r>
    </w:p>
    <w:p w14:paraId="54D2064F" w14:textId="27D15FBD" w:rsidR="00A71C26" w:rsidRPr="003153BF" w:rsidRDefault="00E82F5F" w:rsidP="00364506">
      <w:pPr>
        <w:pStyle w:val="a4"/>
        <w:ind w:firstLine="709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- </w:t>
      </w:r>
      <w:r w:rsidR="00A71C26" w:rsidRPr="003153BF">
        <w:rPr>
          <w:rFonts w:ascii="Arial" w:hAnsi="Arial" w:cs="Arial"/>
          <w:lang w:bidi="ru-RU"/>
        </w:rPr>
        <w:t>исполнителей пунктов решения и сроками их исполнения;</w:t>
      </w:r>
    </w:p>
    <w:p w14:paraId="1848F565" w14:textId="1A30D294" w:rsidR="00A71C26" w:rsidRPr="003153BF" w:rsidRDefault="00E82F5F" w:rsidP="00364506">
      <w:pPr>
        <w:pStyle w:val="a4"/>
        <w:ind w:firstLine="709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- </w:t>
      </w:r>
      <w:r w:rsidR="00A71C26" w:rsidRPr="003153BF">
        <w:rPr>
          <w:rFonts w:ascii="Arial" w:hAnsi="Arial" w:cs="Arial"/>
          <w:lang w:bidi="ru-RU"/>
        </w:rPr>
        <w:t>материалы согласования проекта решения с заинтересованными органами;</w:t>
      </w:r>
    </w:p>
    <w:p w14:paraId="41FADE5C" w14:textId="23D4D486" w:rsidR="00A71C26" w:rsidRPr="003153BF" w:rsidRDefault="00E82F5F" w:rsidP="00364506">
      <w:pPr>
        <w:pStyle w:val="a4"/>
        <w:ind w:firstLine="709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- </w:t>
      </w:r>
      <w:r w:rsidR="00A71C26" w:rsidRPr="003153BF">
        <w:rPr>
          <w:rFonts w:ascii="Arial" w:hAnsi="Arial" w:cs="Arial"/>
          <w:lang w:bidi="ru-RU"/>
        </w:rPr>
        <w:t>особые мнения по представленному проекту, если таковые имеются.</w:t>
      </w:r>
    </w:p>
    <w:p w14:paraId="503151E1" w14:textId="77777777" w:rsidR="00BC0F9B" w:rsidRPr="003153BF" w:rsidRDefault="00BC0F9B" w:rsidP="0067796F">
      <w:pPr>
        <w:pStyle w:val="a4"/>
        <w:jc w:val="both"/>
        <w:rPr>
          <w:rFonts w:ascii="Arial" w:hAnsi="Arial" w:cs="Arial"/>
          <w:lang w:bidi="ru-RU"/>
        </w:rPr>
      </w:pPr>
    </w:p>
    <w:p w14:paraId="0F1EF224" w14:textId="77777777" w:rsidR="00A71C26" w:rsidRPr="003153BF" w:rsidRDefault="0067796F" w:rsidP="00364506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17. </w:t>
      </w:r>
      <w:r w:rsidR="00A71C26" w:rsidRPr="003153BF">
        <w:rPr>
          <w:rFonts w:ascii="Arial" w:hAnsi="Arial" w:cs="Arial"/>
          <w:lang w:bidi="ru-RU"/>
        </w:rPr>
        <w:t>Контроль за своевременностью подготовки и представления материалов для рассмотрения на засед</w:t>
      </w:r>
      <w:r w:rsidR="00196C2F" w:rsidRPr="003153BF">
        <w:rPr>
          <w:rFonts w:ascii="Arial" w:hAnsi="Arial" w:cs="Arial"/>
          <w:lang w:bidi="ru-RU"/>
        </w:rPr>
        <w:t>аниях АТК МО осуществляет</w:t>
      </w:r>
      <w:r w:rsidRPr="003153BF">
        <w:rPr>
          <w:rFonts w:ascii="Arial" w:hAnsi="Arial" w:cs="Arial"/>
          <w:lang w:bidi="ru-RU"/>
        </w:rPr>
        <w:t xml:space="preserve"> секретарь</w:t>
      </w:r>
      <w:r w:rsidR="00196C2F" w:rsidRPr="003153BF">
        <w:rPr>
          <w:rFonts w:ascii="Arial" w:hAnsi="Arial" w:cs="Arial"/>
          <w:lang w:bidi="ru-RU"/>
        </w:rPr>
        <w:t xml:space="preserve"> АТК МО</w:t>
      </w:r>
      <w:r w:rsidR="00A71C26" w:rsidRPr="003153BF">
        <w:rPr>
          <w:rFonts w:ascii="Arial" w:hAnsi="Arial" w:cs="Arial"/>
          <w:lang w:bidi="ru-RU"/>
        </w:rPr>
        <w:t>.</w:t>
      </w:r>
    </w:p>
    <w:p w14:paraId="313C1AE8" w14:textId="77777777" w:rsidR="00BC0F9B" w:rsidRPr="003153BF" w:rsidRDefault="00BC0F9B" w:rsidP="00364506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69E1093A" w14:textId="77777777" w:rsidR="00A71C26" w:rsidRPr="003153BF" w:rsidRDefault="0067796F" w:rsidP="00364506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18. </w:t>
      </w:r>
      <w:r w:rsidR="00A71C26" w:rsidRPr="003153BF">
        <w:rPr>
          <w:rFonts w:ascii="Arial" w:hAnsi="Arial" w:cs="Arial"/>
          <w:lang w:bidi="ru-RU"/>
        </w:rPr>
        <w:t>В случае непредставления материалов в установленный настоящим Регламентом срок или их представления с нарушением настоящего Регламента</w:t>
      </w:r>
      <w:r w:rsidRPr="003153BF">
        <w:rPr>
          <w:rFonts w:ascii="Arial" w:hAnsi="Arial" w:cs="Arial"/>
          <w:lang w:bidi="ru-RU"/>
        </w:rPr>
        <w:t>,</w:t>
      </w:r>
      <w:r w:rsidR="00A71C26" w:rsidRPr="003153BF">
        <w:rPr>
          <w:rFonts w:ascii="Arial" w:hAnsi="Arial" w:cs="Arial"/>
          <w:lang w:bidi="ru-RU"/>
        </w:rPr>
        <w:t xml:space="preserve"> вопрос может быть снят с рассмотрения либо перенесен для рассмотрения на другое заседание.</w:t>
      </w:r>
    </w:p>
    <w:p w14:paraId="792BD2D4" w14:textId="77777777" w:rsidR="00BC0F9B" w:rsidRPr="003153BF" w:rsidRDefault="00BC0F9B" w:rsidP="00364506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21440A46" w14:textId="77777777" w:rsidR="00A71C26" w:rsidRPr="003153BF" w:rsidRDefault="0067796F" w:rsidP="00364506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19. </w:t>
      </w:r>
      <w:r w:rsidR="00A71C26" w:rsidRPr="003153BF">
        <w:rPr>
          <w:rFonts w:ascii="Arial" w:hAnsi="Arial" w:cs="Arial"/>
          <w:lang w:bidi="ru-RU"/>
        </w:rPr>
        <w:t xml:space="preserve">Повестка предстоящего заседания, </w:t>
      </w:r>
      <w:r w:rsidR="00196C2F" w:rsidRPr="003153BF">
        <w:rPr>
          <w:rFonts w:ascii="Arial" w:hAnsi="Arial" w:cs="Arial"/>
          <w:lang w:bidi="ru-RU"/>
        </w:rPr>
        <w:t>проект протокольного решения АТК МО</w:t>
      </w:r>
      <w:r w:rsidR="00A71C26" w:rsidRPr="003153BF">
        <w:rPr>
          <w:rFonts w:ascii="Arial" w:hAnsi="Arial" w:cs="Arial"/>
          <w:lang w:bidi="ru-RU"/>
        </w:rPr>
        <w:t xml:space="preserve"> с соответствующими матери</w:t>
      </w:r>
      <w:r w:rsidRPr="003153BF">
        <w:rPr>
          <w:rFonts w:ascii="Arial" w:hAnsi="Arial" w:cs="Arial"/>
          <w:lang w:bidi="ru-RU"/>
        </w:rPr>
        <w:t>алами докладываются секретарем</w:t>
      </w:r>
      <w:r w:rsidR="00196C2F" w:rsidRPr="003153BF">
        <w:rPr>
          <w:rFonts w:ascii="Arial" w:hAnsi="Arial" w:cs="Arial"/>
          <w:lang w:bidi="ru-RU"/>
        </w:rPr>
        <w:t xml:space="preserve"> АТК МО председа</w:t>
      </w:r>
      <w:r w:rsidR="00E61DCF" w:rsidRPr="003153BF">
        <w:rPr>
          <w:rFonts w:ascii="Arial" w:hAnsi="Arial" w:cs="Arial"/>
          <w:lang w:bidi="ru-RU"/>
        </w:rPr>
        <w:t>телю</w:t>
      </w:r>
      <w:r w:rsidR="00196C2F" w:rsidRPr="003153BF">
        <w:rPr>
          <w:rFonts w:ascii="Arial" w:hAnsi="Arial" w:cs="Arial"/>
          <w:lang w:bidi="ru-RU"/>
        </w:rPr>
        <w:t xml:space="preserve"> АТК МО</w:t>
      </w:r>
      <w:r w:rsidR="00E61DCF" w:rsidRPr="003153BF">
        <w:rPr>
          <w:rFonts w:ascii="Arial" w:hAnsi="Arial" w:cs="Arial"/>
          <w:lang w:bidi="ru-RU"/>
        </w:rPr>
        <w:t xml:space="preserve"> не позднее, чем за 7</w:t>
      </w:r>
      <w:r w:rsidR="00A71C26" w:rsidRPr="003153BF">
        <w:rPr>
          <w:rFonts w:ascii="Arial" w:hAnsi="Arial" w:cs="Arial"/>
          <w:lang w:bidi="ru-RU"/>
        </w:rPr>
        <w:t xml:space="preserve"> рабочих дней до даты проведения заседания.</w:t>
      </w:r>
    </w:p>
    <w:p w14:paraId="4A4AF1A0" w14:textId="77777777" w:rsidR="00A71C26" w:rsidRPr="003153BF" w:rsidRDefault="0067796F" w:rsidP="00364506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20. </w:t>
      </w:r>
      <w:r w:rsidR="00196C2F" w:rsidRPr="003153BF">
        <w:rPr>
          <w:rFonts w:ascii="Arial" w:hAnsi="Arial" w:cs="Arial"/>
          <w:lang w:bidi="ru-RU"/>
        </w:rPr>
        <w:t>Одобренные председателем АТК МО</w:t>
      </w:r>
      <w:r w:rsidR="00A71C26" w:rsidRPr="003153BF">
        <w:rPr>
          <w:rFonts w:ascii="Arial" w:hAnsi="Arial" w:cs="Arial"/>
          <w:lang w:bidi="ru-RU"/>
        </w:rPr>
        <w:t xml:space="preserve"> повестка заседания, проект протокольного решения и соответствующие </w:t>
      </w:r>
      <w:r w:rsidR="00196C2F" w:rsidRPr="003153BF">
        <w:rPr>
          <w:rFonts w:ascii="Arial" w:hAnsi="Arial" w:cs="Arial"/>
          <w:lang w:bidi="ru-RU"/>
        </w:rPr>
        <w:t>материалы рассылаются членам АТК МО</w:t>
      </w:r>
      <w:r w:rsidR="00A71C26" w:rsidRPr="003153BF">
        <w:rPr>
          <w:rFonts w:ascii="Arial" w:hAnsi="Arial" w:cs="Arial"/>
          <w:lang w:bidi="ru-RU"/>
        </w:rPr>
        <w:t xml:space="preserve"> и участникам засед</w:t>
      </w:r>
      <w:r w:rsidR="00E61DCF" w:rsidRPr="003153BF">
        <w:rPr>
          <w:rFonts w:ascii="Arial" w:hAnsi="Arial" w:cs="Arial"/>
          <w:lang w:bidi="ru-RU"/>
        </w:rPr>
        <w:t>ания не позднее чем за 5</w:t>
      </w:r>
      <w:r w:rsidR="00A71C26" w:rsidRPr="003153BF">
        <w:rPr>
          <w:rFonts w:ascii="Arial" w:hAnsi="Arial" w:cs="Arial"/>
          <w:lang w:bidi="ru-RU"/>
        </w:rPr>
        <w:t xml:space="preserve"> рабочих дня до даты проведения заседания.</w:t>
      </w:r>
    </w:p>
    <w:p w14:paraId="38246AEE" w14:textId="77777777" w:rsidR="00BC0F9B" w:rsidRPr="003153BF" w:rsidRDefault="00BC0F9B" w:rsidP="00364506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68270433" w14:textId="77777777" w:rsidR="00A71C26" w:rsidRPr="003153BF" w:rsidRDefault="00E61DCF" w:rsidP="00364506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21. </w:t>
      </w:r>
      <w:r w:rsidR="00196C2F" w:rsidRPr="003153BF">
        <w:rPr>
          <w:rFonts w:ascii="Arial" w:hAnsi="Arial" w:cs="Arial"/>
          <w:lang w:bidi="ru-RU"/>
        </w:rPr>
        <w:t>Члены АТК МО</w:t>
      </w:r>
      <w:r w:rsidR="00A71C26" w:rsidRPr="003153BF">
        <w:rPr>
          <w:rFonts w:ascii="Arial" w:hAnsi="Arial" w:cs="Arial"/>
          <w:lang w:bidi="ru-RU"/>
        </w:rPr>
        <w:t xml:space="preserve"> и участники заседания, которым разосланы повестка заседания, проект протокольного решения и соответствующие материалы, при </w:t>
      </w:r>
      <w:r w:rsidR="00A71C26" w:rsidRPr="003153BF">
        <w:rPr>
          <w:rFonts w:ascii="Arial" w:hAnsi="Arial" w:cs="Arial"/>
          <w:lang w:bidi="ru-RU"/>
        </w:rPr>
        <w:lastRenderedPageBreak/>
        <w:t xml:space="preserve">наличии замечаний и предложений, не позднее, чем за 3 рабочих дня до даты проведения заседания представляют </w:t>
      </w:r>
      <w:r w:rsidR="00196C2F" w:rsidRPr="003153BF">
        <w:rPr>
          <w:rFonts w:ascii="Arial" w:hAnsi="Arial" w:cs="Arial"/>
          <w:lang w:bidi="ru-RU"/>
        </w:rPr>
        <w:t>их в письменном виде секретарю АТК МО</w:t>
      </w:r>
      <w:r w:rsidR="00A71C26" w:rsidRPr="003153BF">
        <w:rPr>
          <w:rFonts w:ascii="Arial" w:hAnsi="Arial" w:cs="Arial"/>
          <w:lang w:bidi="ru-RU"/>
        </w:rPr>
        <w:t>.</w:t>
      </w:r>
    </w:p>
    <w:p w14:paraId="3BD90D44" w14:textId="77777777" w:rsidR="00BC0F9B" w:rsidRPr="003153BF" w:rsidRDefault="00BC0F9B" w:rsidP="00364506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10DEC365" w14:textId="77777777" w:rsidR="00A71C26" w:rsidRPr="003153BF" w:rsidRDefault="00E61DCF" w:rsidP="00364506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22. </w:t>
      </w:r>
      <w:r w:rsidR="00A71C26" w:rsidRPr="003153BF">
        <w:rPr>
          <w:rFonts w:ascii="Arial" w:hAnsi="Arial" w:cs="Arial"/>
          <w:lang w:bidi="ru-RU"/>
        </w:rPr>
        <w:t>В случае,</w:t>
      </w:r>
      <w:r w:rsidR="00196C2F" w:rsidRPr="003153BF">
        <w:rPr>
          <w:rFonts w:ascii="Arial" w:hAnsi="Arial" w:cs="Arial"/>
          <w:lang w:bidi="ru-RU"/>
        </w:rPr>
        <w:t xml:space="preserve"> если для реализации решений АТК МО</w:t>
      </w:r>
      <w:r w:rsidR="00A71C26" w:rsidRPr="003153BF">
        <w:rPr>
          <w:rFonts w:ascii="Arial" w:hAnsi="Arial" w:cs="Arial"/>
          <w:lang w:bidi="ru-RU"/>
        </w:rPr>
        <w:t xml:space="preserve"> требуется принятие муниципального правового акта, одновременно с подгот</w:t>
      </w:r>
      <w:r w:rsidR="00196C2F" w:rsidRPr="003153BF">
        <w:rPr>
          <w:rFonts w:ascii="Arial" w:hAnsi="Arial" w:cs="Arial"/>
          <w:lang w:bidi="ru-RU"/>
        </w:rPr>
        <w:t>овкой материалов к заседанию АТК МО</w:t>
      </w:r>
      <w:r w:rsidR="00A71C26" w:rsidRPr="003153BF">
        <w:rPr>
          <w:rFonts w:ascii="Arial" w:hAnsi="Arial" w:cs="Arial"/>
          <w:lang w:bidi="ru-RU"/>
        </w:rPr>
        <w:t xml:space="preserve"> в установленном порядке разрабатываются и согласовываются соответствующие проекты муниципальных правовых актов.</w:t>
      </w:r>
    </w:p>
    <w:p w14:paraId="4CFABD6D" w14:textId="77777777" w:rsidR="00BC0F9B" w:rsidRPr="003153BF" w:rsidRDefault="00BC0F9B" w:rsidP="00364506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4A41E03B" w14:textId="77777777" w:rsidR="00A71C26" w:rsidRPr="003153BF" w:rsidRDefault="00E61DCF" w:rsidP="00364506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>23. Секретарь</w:t>
      </w:r>
      <w:r w:rsidR="00196C2F" w:rsidRPr="003153BF">
        <w:rPr>
          <w:rFonts w:ascii="Arial" w:hAnsi="Arial" w:cs="Arial"/>
          <w:lang w:bidi="ru-RU"/>
        </w:rPr>
        <w:t xml:space="preserve"> АТК МО</w:t>
      </w:r>
      <w:r w:rsidR="00A71C26" w:rsidRPr="003153BF">
        <w:rPr>
          <w:rFonts w:ascii="Arial" w:hAnsi="Arial" w:cs="Arial"/>
          <w:lang w:bidi="ru-RU"/>
        </w:rPr>
        <w:t xml:space="preserve"> не позднее, чем за 3 рабочих дня до даты проведения </w:t>
      </w:r>
      <w:r w:rsidR="00196C2F" w:rsidRPr="003153BF">
        <w:rPr>
          <w:rFonts w:ascii="Arial" w:hAnsi="Arial" w:cs="Arial"/>
          <w:lang w:bidi="ru-RU"/>
        </w:rPr>
        <w:t>заседания информирует членов АТК МО</w:t>
      </w:r>
      <w:r w:rsidR="00A71C26" w:rsidRPr="003153BF">
        <w:rPr>
          <w:rFonts w:ascii="Arial" w:hAnsi="Arial" w:cs="Arial"/>
          <w:lang w:bidi="ru-RU"/>
        </w:rPr>
        <w:t xml:space="preserve"> и лиц, приглашенных на заседание, о дате, времени и месте проведения заседания </w:t>
      </w:r>
      <w:r w:rsidR="00196C2F" w:rsidRPr="003153BF">
        <w:rPr>
          <w:rFonts w:ascii="Arial" w:hAnsi="Arial" w:cs="Arial"/>
          <w:lang w:bidi="ru-RU"/>
        </w:rPr>
        <w:t>АТК МО</w:t>
      </w:r>
      <w:r w:rsidR="00A71C26" w:rsidRPr="003153BF">
        <w:rPr>
          <w:rFonts w:ascii="Arial" w:hAnsi="Arial" w:cs="Arial"/>
          <w:lang w:bidi="ru-RU"/>
        </w:rPr>
        <w:t>.</w:t>
      </w:r>
    </w:p>
    <w:p w14:paraId="5C4404E8" w14:textId="77777777" w:rsidR="00BC0F9B" w:rsidRPr="003153BF" w:rsidRDefault="00BC0F9B" w:rsidP="00364506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387D3171" w14:textId="77777777" w:rsidR="00BA7F6E" w:rsidRPr="003153BF" w:rsidRDefault="00E61DCF" w:rsidP="00364506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24. </w:t>
      </w:r>
      <w:r w:rsidR="00196C2F" w:rsidRPr="003153BF">
        <w:rPr>
          <w:rFonts w:ascii="Arial" w:hAnsi="Arial" w:cs="Arial"/>
          <w:lang w:bidi="ru-RU"/>
        </w:rPr>
        <w:t>Члены АТК МО</w:t>
      </w:r>
      <w:r w:rsidR="00A71C26" w:rsidRPr="003153BF">
        <w:rPr>
          <w:rFonts w:ascii="Arial" w:hAnsi="Arial" w:cs="Arial"/>
          <w:lang w:bidi="ru-RU"/>
        </w:rPr>
        <w:t xml:space="preserve"> не позднее, чем за сутки дня </w:t>
      </w:r>
      <w:r w:rsidR="00196C2F" w:rsidRPr="003153BF">
        <w:rPr>
          <w:rFonts w:ascii="Arial" w:hAnsi="Arial" w:cs="Arial"/>
          <w:lang w:bidi="ru-RU"/>
        </w:rPr>
        <w:t>до даты проведения заседания АТК МО информируют председателя АТК МО</w:t>
      </w:r>
      <w:r w:rsidR="00A71C26" w:rsidRPr="003153BF">
        <w:rPr>
          <w:rFonts w:ascii="Arial" w:hAnsi="Arial" w:cs="Arial"/>
          <w:lang w:bidi="ru-RU"/>
        </w:rPr>
        <w:t xml:space="preserve"> о своем участии или причинах отсутствия</w:t>
      </w:r>
      <w:r w:rsidR="00196C2F" w:rsidRPr="003153BF">
        <w:rPr>
          <w:rFonts w:ascii="Arial" w:hAnsi="Arial" w:cs="Arial"/>
          <w:lang w:bidi="ru-RU"/>
        </w:rPr>
        <w:t xml:space="preserve"> на заседании. Список членов АТК МО</w:t>
      </w:r>
      <w:r w:rsidR="00A71C26" w:rsidRPr="003153BF">
        <w:rPr>
          <w:rFonts w:ascii="Arial" w:hAnsi="Arial" w:cs="Arial"/>
          <w:lang w:bidi="ru-RU"/>
        </w:rPr>
        <w:t>, отсутствующих по</w:t>
      </w:r>
      <w:r w:rsidRPr="003153BF">
        <w:rPr>
          <w:rFonts w:ascii="Arial" w:hAnsi="Arial" w:cs="Arial"/>
        </w:rPr>
        <w:t xml:space="preserve"> </w:t>
      </w:r>
      <w:r w:rsidR="00BA7F6E" w:rsidRPr="003153BF">
        <w:rPr>
          <w:rFonts w:ascii="Arial" w:hAnsi="Arial" w:cs="Arial"/>
          <w:lang w:bidi="ru-RU"/>
        </w:rPr>
        <w:t xml:space="preserve">уважительным причинам (болезнь, командировка, отпуск), </w:t>
      </w:r>
      <w:r w:rsidR="00196C2F" w:rsidRPr="003153BF">
        <w:rPr>
          <w:rFonts w:ascii="Arial" w:hAnsi="Arial" w:cs="Arial"/>
          <w:lang w:bidi="ru-RU"/>
        </w:rPr>
        <w:t>докладывается председателю АТК МО</w:t>
      </w:r>
      <w:r w:rsidR="00BA7F6E" w:rsidRPr="003153BF">
        <w:rPr>
          <w:rFonts w:ascii="Arial" w:hAnsi="Arial" w:cs="Arial"/>
          <w:lang w:bidi="ru-RU"/>
        </w:rPr>
        <w:t>.</w:t>
      </w:r>
    </w:p>
    <w:p w14:paraId="35DE8AE0" w14:textId="77777777" w:rsidR="00BC0F9B" w:rsidRPr="003153BF" w:rsidRDefault="00BC0F9B" w:rsidP="00364506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35829083" w14:textId="77777777" w:rsidR="00BA7F6E" w:rsidRPr="003153BF" w:rsidRDefault="00E61DCF" w:rsidP="00364506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25. </w:t>
      </w:r>
      <w:r w:rsidR="00196C2F" w:rsidRPr="003153BF">
        <w:rPr>
          <w:rFonts w:ascii="Arial" w:hAnsi="Arial" w:cs="Arial"/>
          <w:lang w:bidi="ru-RU"/>
        </w:rPr>
        <w:t>На заседания АТК МО</w:t>
      </w:r>
      <w:r w:rsidR="00BA7F6E" w:rsidRPr="003153BF">
        <w:rPr>
          <w:rFonts w:ascii="Arial" w:hAnsi="Arial" w:cs="Arial"/>
          <w:lang w:bidi="ru-RU"/>
        </w:rPr>
        <w:t xml:space="preserve"> могут быть приглашены руководители</w:t>
      </w:r>
      <w:r w:rsidRPr="003153BF">
        <w:rPr>
          <w:rFonts w:ascii="Arial" w:hAnsi="Arial" w:cs="Arial"/>
        </w:rPr>
        <w:t xml:space="preserve"> </w:t>
      </w:r>
      <w:r w:rsidR="00BA7F6E" w:rsidRPr="003153BF">
        <w:rPr>
          <w:rFonts w:ascii="Arial" w:hAnsi="Arial" w:cs="Arial"/>
          <w:lang w:bidi="ru-RU"/>
        </w:rPr>
        <w:t>подразделений</w:t>
      </w:r>
      <w:r w:rsidR="00BA7F6E" w:rsidRPr="003153BF">
        <w:rPr>
          <w:rFonts w:ascii="Arial" w:hAnsi="Arial" w:cs="Arial"/>
          <w:lang w:bidi="ru-RU"/>
        </w:rPr>
        <w:tab/>
        <w:t>территориальных</w:t>
      </w:r>
      <w:r w:rsidR="00BA7F6E" w:rsidRPr="003153BF">
        <w:rPr>
          <w:rFonts w:ascii="Arial" w:hAnsi="Arial" w:cs="Arial"/>
          <w:lang w:bidi="ru-RU"/>
        </w:rPr>
        <w:tab/>
        <w:t>органов федеральных органов</w:t>
      </w:r>
      <w:r w:rsidRPr="003153BF">
        <w:rPr>
          <w:rFonts w:ascii="Arial" w:hAnsi="Arial" w:cs="Arial"/>
        </w:rPr>
        <w:t xml:space="preserve"> </w:t>
      </w:r>
      <w:r w:rsidR="00BA7F6E" w:rsidRPr="003153BF">
        <w:rPr>
          <w:rFonts w:ascii="Arial" w:hAnsi="Arial" w:cs="Arial"/>
          <w:lang w:bidi="ru-RU"/>
        </w:rPr>
        <w:t>исполнительной</w:t>
      </w:r>
      <w:r w:rsidR="00BA7F6E" w:rsidRPr="003153BF">
        <w:rPr>
          <w:rFonts w:ascii="Arial" w:hAnsi="Arial" w:cs="Arial"/>
          <w:lang w:bidi="ru-RU"/>
        </w:rPr>
        <w:tab/>
        <w:t>власти, органов</w:t>
      </w:r>
      <w:r w:rsidR="00BA7F6E" w:rsidRPr="003153BF">
        <w:rPr>
          <w:rFonts w:ascii="Arial" w:hAnsi="Arial" w:cs="Arial"/>
          <w:lang w:bidi="ru-RU"/>
        </w:rPr>
        <w:tab/>
        <w:t>исполнительной власти</w:t>
      </w:r>
      <w:r w:rsidR="00BA7F6E" w:rsidRPr="003153BF">
        <w:rPr>
          <w:rFonts w:ascii="Arial" w:hAnsi="Arial" w:cs="Arial"/>
          <w:lang w:bidi="ru-RU"/>
        </w:rPr>
        <w:tab/>
      </w:r>
      <w:r w:rsidRPr="003153BF">
        <w:rPr>
          <w:rFonts w:ascii="Arial" w:hAnsi="Arial" w:cs="Arial"/>
          <w:lang w:bidi="ru-RU"/>
        </w:rPr>
        <w:t xml:space="preserve"> </w:t>
      </w:r>
      <w:r w:rsidR="00BA7F6E" w:rsidRPr="003153BF">
        <w:rPr>
          <w:rFonts w:ascii="Arial" w:hAnsi="Arial" w:cs="Arial"/>
          <w:lang w:bidi="ru-RU"/>
        </w:rPr>
        <w:t>субъекта</w:t>
      </w:r>
      <w:r w:rsidRPr="003153BF">
        <w:rPr>
          <w:rFonts w:ascii="Arial" w:hAnsi="Arial" w:cs="Arial"/>
        </w:rPr>
        <w:t xml:space="preserve"> </w:t>
      </w:r>
      <w:r w:rsidR="00BA7F6E" w:rsidRPr="003153BF">
        <w:rPr>
          <w:rFonts w:ascii="Arial" w:hAnsi="Arial" w:cs="Arial"/>
          <w:lang w:bidi="ru-RU"/>
        </w:rPr>
        <w:t>Российской Федерации, органов местного самоуправления, а также руководители иных органов и организаций, имеющие непосредственное отношение к рассматриваемому вопросу.</w:t>
      </w:r>
    </w:p>
    <w:p w14:paraId="6CEEC2F6" w14:textId="77777777" w:rsidR="00BC0F9B" w:rsidRPr="003153BF" w:rsidRDefault="00BC0F9B" w:rsidP="00E61DCF">
      <w:pPr>
        <w:pStyle w:val="a4"/>
        <w:jc w:val="both"/>
        <w:rPr>
          <w:rFonts w:ascii="Arial" w:hAnsi="Arial" w:cs="Arial"/>
          <w:lang w:bidi="ru-RU"/>
        </w:rPr>
      </w:pPr>
    </w:p>
    <w:p w14:paraId="1EBA3B40" w14:textId="77777777" w:rsidR="00BA7F6E" w:rsidRPr="003153BF" w:rsidRDefault="00E61DCF" w:rsidP="00665893">
      <w:pPr>
        <w:pStyle w:val="a4"/>
        <w:ind w:firstLine="709"/>
        <w:jc w:val="both"/>
        <w:rPr>
          <w:rFonts w:ascii="Arial" w:hAnsi="Arial" w:cs="Arial"/>
          <w:lang w:bidi="ru-RU"/>
        </w:rPr>
      </w:pPr>
      <w:r w:rsidRPr="003153BF">
        <w:rPr>
          <w:rFonts w:ascii="Arial" w:hAnsi="Arial" w:cs="Arial"/>
          <w:lang w:bidi="ru-RU"/>
        </w:rPr>
        <w:t xml:space="preserve">26. </w:t>
      </w:r>
      <w:r w:rsidR="00BA7F6E" w:rsidRPr="003153BF">
        <w:rPr>
          <w:rFonts w:ascii="Arial" w:hAnsi="Arial" w:cs="Arial"/>
          <w:lang w:bidi="ru-RU"/>
        </w:rPr>
        <w:t>Сост</w:t>
      </w:r>
      <w:r w:rsidR="00196C2F" w:rsidRPr="003153BF">
        <w:rPr>
          <w:rFonts w:ascii="Arial" w:hAnsi="Arial" w:cs="Arial"/>
          <w:lang w:bidi="ru-RU"/>
        </w:rPr>
        <w:t>ав приглашаемых на заседание АТК МО лиц формируется секретарем АТК МО</w:t>
      </w:r>
      <w:r w:rsidR="00BA7F6E" w:rsidRPr="003153BF">
        <w:rPr>
          <w:rFonts w:ascii="Arial" w:hAnsi="Arial" w:cs="Arial"/>
          <w:lang w:bidi="ru-RU"/>
        </w:rPr>
        <w:t xml:space="preserve"> на основе предложений органов и организаций, ответственных за подготовку рассмат</w:t>
      </w:r>
      <w:r w:rsidRPr="003153BF">
        <w:rPr>
          <w:rFonts w:ascii="Arial" w:hAnsi="Arial" w:cs="Arial"/>
          <w:lang w:bidi="ru-RU"/>
        </w:rPr>
        <w:t>риваемых вопросов, и докладывается</w:t>
      </w:r>
      <w:r w:rsidR="00196C2F" w:rsidRPr="003153BF">
        <w:rPr>
          <w:rFonts w:ascii="Arial" w:hAnsi="Arial" w:cs="Arial"/>
          <w:lang w:bidi="ru-RU"/>
        </w:rPr>
        <w:t xml:space="preserve"> председателю АТК МО</w:t>
      </w:r>
      <w:r w:rsidR="00BA7F6E" w:rsidRPr="003153BF">
        <w:rPr>
          <w:rFonts w:ascii="Arial" w:hAnsi="Arial" w:cs="Arial"/>
          <w:lang w:bidi="ru-RU"/>
        </w:rPr>
        <w:t xml:space="preserve"> заблаговременно вместе с пакетом документов к заседанию.</w:t>
      </w:r>
    </w:p>
    <w:p w14:paraId="697FBEAB" w14:textId="77777777" w:rsidR="00E61DCF" w:rsidRPr="003153BF" w:rsidRDefault="00E61DCF" w:rsidP="00E61DCF">
      <w:pPr>
        <w:pStyle w:val="a4"/>
        <w:jc w:val="both"/>
        <w:rPr>
          <w:rFonts w:ascii="Arial" w:hAnsi="Arial" w:cs="Arial"/>
        </w:rPr>
      </w:pPr>
    </w:p>
    <w:p w14:paraId="64C29DB4" w14:textId="77777777" w:rsidR="00BA7F6E" w:rsidRPr="003153BF" w:rsidRDefault="00BA7F6E" w:rsidP="00E61DCF">
      <w:pPr>
        <w:pStyle w:val="a4"/>
        <w:jc w:val="center"/>
        <w:rPr>
          <w:rFonts w:ascii="Arial" w:hAnsi="Arial" w:cs="Arial"/>
          <w:b/>
          <w:lang w:bidi="ru-RU"/>
        </w:rPr>
      </w:pPr>
      <w:r w:rsidRPr="003153BF">
        <w:rPr>
          <w:rFonts w:ascii="Arial" w:hAnsi="Arial" w:cs="Arial"/>
          <w:b/>
          <w:lang w:bidi="ru-RU"/>
        </w:rPr>
        <w:t xml:space="preserve">IV. </w:t>
      </w:r>
      <w:r w:rsidR="00196C2F" w:rsidRPr="003153BF">
        <w:rPr>
          <w:rFonts w:ascii="Arial" w:hAnsi="Arial" w:cs="Arial"/>
          <w:b/>
          <w:lang w:bidi="ru-RU"/>
        </w:rPr>
        <w:t>Порядок проведения заседаний АТК МО</w:t>
      </w:r>
    </w:p>
    <w:p w14:paraId="1928FEB3" w14:textId="77777777" w:rsidR="00E61DCF" w:rsidRPr="003153BF" w:rsidRDefault="00E61DCF" w:rsidP="00E61DCF">
      <w:pPr>
        <w:pStyle w:val="a4"/>
        <w:jc w:val="center"/>
        <w:rPr>
          <w:rFonts w:ascii="Arial" w:hAnsi="Arial" w:cs="Arial"/>
          <w:b/>
        </w:rPr>
      </w:pPr>
    </w:p>
    <w:p w14:paraId="54BFD99D" w14:textId="77777777" w:rsidR="00BA7F6E" w:rsidRPr="003153BF" w:rsidRDefault="00E61DCF" w:rsidP="00A045E8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27. </w:t>
      </w:r>
      <w:r w:rsidR="00196C2F" w:rsidRPr="003153BF">
        <w:rPr>
          <w:rFonts w:ascii="Arial" w:hAnsi="Arial" w:cs="Arial"/>
          <w:lang w:bidi="ru-RU"/>
        </w:rPr>
        <w:t>Заседания АТК МО созываются председателем АТК МО</w:t>
      </w:r>
      <w:r w:rsidR="00BA7F6E" w:rsidRPr="003153BF">
        <w:rPr>
          <w:rFonts w:ascii="Arial" w:hAnsi="Arial" w:cs="Arial"/>
          <w:lang w:bidi="ru-RU"/>
        </w:rPr>
        <w:t xml:space="preserve"> либо, по его пор</w:t>
      </w:r>
      <w:r w:rsidRPr="003153BF">
        <w:rPr>
          <w:rFonts w:ascii="Arial" w:hAnsi="Arial" w:cs="Arial"/>
          <w:lang w:bidi="ru-RU"/>
        </w:rPr>
        <w:t>учению, секретарем</w:t>
      </w:r>
      <w:r w:rsidR="00196C2F" w:rsidRPr="003153BF">
        <w:rPr>
          <w:rFonts w:ascii="Arial" w:hAnsi="Arial" w:cs="Arial"/>
          <w:lang w:bidi="ru-RU"/>
        </w:rPr>
        <w:t xml:space="preserve"> АТК МО</w:t>
      </w:r>
      <w:r w:rsidR="00BA7F6E" w:rsidRPr="003153BF">
        <w:rPr>
          <w:rFonts w:ascii="Arial" w:hAnsi="Arial" w:cs="Arial"/>
          <w:lang w:bidi="ru-RU"/>
        </w:rPr>
        <w:t>.</w:t>
      </w:r>
    </w:p>
    <w:p w14:paraId="5F0C4BE7" w14:textId="77777777" w:rsidR="00BC0F9B" w:rsidRPr="003153BF" w:rsidRDefault="00BC0F9B" w:rsidP="00A045E8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75C8BE06" w14:textId="77777777" w:rsidR="00BA7F6E" w:rsidRPr="003153BF" w:rsidRDefault="00E61DCF" w:rsidP="00A045E8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28. </w:t>
      </w:r>
      <w:r w:rsidR="00BA7F6E" w:rsidRPr="003153BF">
        <w:rPr>
          <w:rFonts w:ascii="Arial" w:hAnsi="Arial" w:cs="Arial"/>
          <w:lang w:bidi="ru-RU"/>
        </w:rPr>
        <w:t>Лица, прибыв</w:t>
      </w:r>
      <w:r w:rsidR="00196C2F" w:rsidRPr="003153BF">
        <w:rPr>
          <w:rFonts w:ascii="Arial" w:hAnsi="Arial" w:cs="Arial"/>
          <w:lang w:bidi="ru-RU"/>
        </w:rPr>
        <w:t>шие для участия в заседаниях АТК МО</w:t>
      </w:r>
      <w:r w:rsidR="00BA7F6E" w:rsidRPr="003153BF">
        <w:rPr>
          <w:rFonts w:ascii="Arial" w:hAnsi="Arial" w:cs="Arial"/>
          <w:lang w:bidi="ru-RU"/>
        </w:rPr>
        <w:t>, регист</w:t>
      </w:r>
      <w:r w:rsidRPr="003153BF">
        <w:rPr>
          <w:rFonts w:ascii="Arial" w:hAnsi="Arial" w:cs="Arial"/>
          <w:lang w:bidi="ru-RU"/>
        </w:rPr>
        <w:t>рируются секретарем</w:t>
      </w:r>
      <w:r w:rsidR="00196C2F" w:rsidRPr="003153BF">
        <w:rPr>
          <w:rFonts w:ascii="Arial" w:hAnsi="Arial" w:cs="Arial"/>
          <w:lang w:bidi="ru-RU"/>
        </w:rPr>
        <w:t xml:space="preserve"> АТК МО</w:t>
      </w:r>
      <w:r w:rsidR="00BA7F6E" w:rsidRPr="003153BF">
        <w:rPr>
          <w:rFonts w:ascii="Arial" w:hAnsi="Arial" w:cs="Arial"/>
          <w:lang w:bidi="ru-RU"/>
        </w:rPr>
        <w:t>.</w:t>
      </w:r>
    </w:p>
    <w:p w14:paraId="312ED59B" w14:textId="77777777" w:rsidR="00BC0F9B" w:rsidRPr="003153BF" w:rsidRDefault="00BC0F9B" w:rsidP="00A045E8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6CC564A9" w14:textId="77777777" w:rsidR="00BA7F6E" w:rsidRPr="003153BF" w:rsidRDefault="00E61DCF" w:rsidP="00A045E8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29. </w:t>
      </w:r>
      <w:r w:rsidR="00196C2F" w:rsidRPr="003153BF">
        <w:rPr>
          <w:rFonts w:ascii="Arial" w:hAnsi="Arial" w:cs="Arial"/>
          <w:lang w:bidi="ru-RU"/>
        </w:rPr>
        <w:t>Присутствие на заседании АТК МО</w:t>
      </w:r>
      <w:r w:rsidR="00BA7F6E" w:rsidRPr="003153BF">
        <w:rPr>
          <w:rFonts w:ascii="Arial" w:hAnsi="Arial" w:cs="Arial"/>
          <w:lang w:bidi="ru-RU"/>
        </w:rPr>
        <w:t xml:space="preserve"> ее членов обязательно.</w:t>
      </w:r>
    </w:p>
    <w:p w14:paraId="6BB3A0ED" w14:textId="565F05B9" w:rsidR="00BA7F6E" w:rsidRPr="003153BF" w:rsidRDefault="00196C2F" w:rsidP="00A045E8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>Члены АТК МО</w:t>
      </w:r>
      <w:r w:rsidR="00BA7F6E" w:rsidRPr="003153BF">
        <w:rPr>
          <w:rFonts w:ascii="Arial" w:hAnsi="Arial" w:cs="Arial"/>
          <w:lang w:bidi="ru-RU"/>
        </w:rPr>
        <w:t xml:space="preserve"> не вправе делегировать свои полномочия иным лицам.</w:t>
      </w:r>
    </w:p>
    <w:p w14:paraId="653195E9" w14:textId="1B94EFA0" w:rsidR="00BA7F6E" w:rsidRPr="003153BF" w:rsidRDefault="00196C2F" w:rsidP="00A045E8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>В случае, если член АТК МО</w:t>
      </w:r>
      <w:r w:rsidR="00BA7F6E" w:rsidRPr="003153BF">
        <w:rPr>
          <w:rFonts w:ascii="Arial" w:hAnsi="Arial" w:cs="Arial"/>
          <w:lang w:bidi="ru-RU"/>
        </w:rPr>
        <w:t xml:space="preserve"> не может присутствовать на заседании, он обязан заблаговре</w:t>
      </w:r>
      <w:r w:rsidRPr="003153BF">
        <w:rPr>
          <w:rFonts w:ascii="Arial" w:hAnsi="Arial" w:cs="Arial"/>
          <w:lang w:bidi="ru-RU"/>
        </w:rPr>
        <w:t>менно известить об этом председателя АТК МО</w:t>
      </w:r>
      <w:r w:rsidR="00BA7F6E" w:rsidRPr="003153BF">
        <w:rPr>
          <w:rFonts w:ascii="Arial" w:hAnsi="Arial" w:cs="Arial"/>
          <w:lang w:bidi="ru-RU"/>
        </w:rPr>
        <w:t>, и согласовать с ним, при необходимости, возможность присутствия на заседании (с правом совещательного голоса) лица, исполняющего его обязанности.</w:t>
      </w:r>
    </w:p>
    <w:p w14:paraId="3A51088D" w14:textId="77777777" w:rsidR="00BC0F9B" w:rsidRPr="003153BF" w:rsidRDefault="00BC0F9B" w:rsidP="00A045E8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51C1DB32" w14:textId="77777777" w:rsidR="00BA7F6E" w:rsidRPr="003153BF" w:rsidRDefault="00E61DCF" w:rsidP="00A045E8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30. </w:t>
      </w:r>
      <w:r w:rsidR="00196C2F" w:rsidRPr="003153BF">
        <w:rPr>
          <w:rFonts w:ascii="Arial" w:hAnsi="Arial" w:cs="Arial"/>
          <w:lang w:bidi="ru-RU"/>
        </w:rPr>
        <w:t>Члены АТК МО</w:t>
      </w:r>
      <w:r w:rsidR="00BA7F6E" w:rsidRPr="003153BF">
        <w:rPr>
          <w:rFonts w:ascii="Arial" w:hAnsi="Arial" w:cs="Arial"/>
          <w:lang w:bidi="ru-RU"/>
        </w:rPr>
        <w:t xml:space="preserve"> обладают</w:t>
      </w:r>
      <w:r w:rsidRPr="003153BF">
        <w:rPr>
          <w:rFonts w:ascii="Arial" w:hAnsi="Arial" w:cs="Arial"/>
          <w:lang w:bidi="ru-RU"/>
        </w:rPr>
        <w:t xml:space="preserve"> равными правами при обсуждении </w:t>
      </w:r>
      <w:r w:rsidR="00BA7F6E" w:rsidRPr="003153BF">
        <w:rPr>
          <w:rFonts w:ascii="Arial" w:hAnsi="Arial" w:cs="Arial"/>
          <w:lang w:bidi="ru-RU"/>
        </w:rPr>
        <w:t>рассматриваемых на заседании вопросов.</w:t>
      </w:r>
    </w:p>
    <w:p w14:paraId="1502DC11" w14:textId="77777777" w:rsidR="00BC0F9B" w:rsidRPr="003153BF" w:rsidRDefault="00BC0F9B" w:rsidP="00A045E8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29C135EB" w14:textId="77777777" w:rsidR="00BA7F6E" w:rsidRPr="003153BF" w:rsidRDefault="00E61DCF" w:rsidP="00A045E8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31. </w:t>
      </w:r>
      <w:r w:rsidR="00196C2F" w:rsidRPr="003153BF">
        <w:rPr>
          <w:rFonts w:ascii="Arial" w:hAnsi="Arial" w:cs="Arial"/>
          <w:lang w:bidi="ru-RU"/>
        </w:rPr>
        <w:t>Заседание АТК МО</w:t>
      </w:r>
      <w:r w:rsidR="00BA7F6E" w:rsidRPr="003153BF">
        <w:rPr>
          <w:rFonts w:ascii="Arial" w:hAnsi="Arial" w:cs="Arial"/>
          <w:lang w:bidi="ru-RU"/>
        </w:rPr>
        <w:t xml:space="preserve"> считается правомочным, если на нем присутствует более половины ее членов.</w:t>
      </w:r>
    </w:p>
    <w:p w14:paraId="743E459F" w14:textId="77777777" w:rsidR="00BC0F9B" w:rsidRPr="003153BF" w:rsidRDefault="00BC0F9B" w:rsidP="00A045E8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1401C905" w14:textId="77777777" w:rsidR="00BA7F6E" w:rsidRPr="003153BF" w:rsidRDefault="00E61DCF" w:rsidP="00951EAF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lastRenderedPageBreak/>
        <w:t xml:space="preserve">32. </w:t>
      </w:r>
      <w:r w:rsidR="00BA7F6E" w:rsidRPr="003153BF">
        <w:rPr>
          <w:rFonts w:ascii="Arial" w:hAnsi="Arial" w:cs="Arial"/>
          <w:lang w:bidi="ru-RU"/>
        </w:rPr>
        <w:t>Заседания проходя</w:t>
      </w:r>
      <w:r w:rsidR="00196C2F" w:rsidRPr="003153BF">
        <w:rPr>
          <w:rFonts w:ascii="Arial" w:hAnsi="Arial" w:cs="Arial"/>
          <w:lang w:bidi="ru-RU"/>
        </w:rPr>
        <w:t>т под председательством председа</w:t>
      </w:r>
      <w:r w:rsidR="00BA7F6E" w:rsidRPr="003153BF">
        <w:rPr>
          <w:rFonts w:ascii="Arial" w:hAnsi="Arial" w:cs="Arial"/>
          <w:lang w:bidi="ru-RU"/>
        </w:rPr>
        <w:t>те</w:t>
      </w:r>
      <w:r w:rsidR="00196C2F" w:rsidRPr="003153BF">
        <w:rPr>
          <w:rFonts w:ascii="Arial" w:hAnsi="Arial" w:cs="Arial"/>
          <w:lang w:bidi="ru-RU"/>
        </w:rPr>
        <w:t>ля АТК МО</w:t>
      </w:r>
      <w:r w:rsidRPr="003153BF">
        <w:rPr>
          <w:rFonts w:ascii="Arial" w:hAnsi="Arial" w:cs="Arial"/>
          <w:lang w:bidi="ru-RU"/>
        </w:rPr>
        <w:t xml:space="preserve"> либо, </w:t>
      </w:r>
      <w:r w:rsidR="00BA7F6E" w:rsidRPr="003153BF">
        <w:rPr>
          <w:rFonts w:ascii="Arial" w:hAnsi="Arial" w:cs="Arial"/>
          <w:lang w:bidi="ru-RU"/>
        </w:rPr>
        <w:t xml:space="preserve">по его </w:t>
      </w:r>
      <w:r w:rsidRPr="003153BF">
        <w:rPr>
          <w:rFonts w:ascii="Arial" w:hAnsi="Arial" w:cs="Arial"/>
          <w:lang w:bidi="ru-RU"/>
        </w:rPr>
        <w:t>поручению, первого за</w:t>
      </w:r>
      <w:r w:rsidR="00196C2F" w:rsidRPr="003153BF">
        <w:rPr>
          <w:rFonts w:ascii="Arial" w:hAnsi="Arial" w:cs="Arial"/>
          <w:lang w:bidi="ru-RU"/>
        </w:rPr>
        <w:t>местителя (заместителя) председателя АТК МО</w:t>
      </w:r>
      <w:r w:rsidR="00BA7F6E" w:rsidRPr="003153BF">
        <w:rPr>
          <w:rFonts w:ascii="Arial" w:hAnsi="Arial" w:cs="Arial"/>
          <w:lang w:bidi="ru-RU"/>
        </w:rPr>
        <w:t>.</w:t>
      </w:r>
    </w:p>
    <w:p w14:paraId="238979CB" w14:textId="77777777" w:rsidR="00BA7F6E" w:rsidRPr="003153BF" w:rsidRDefault="00196C2F" w:rsidP="00951EAF">
      <w:pPr>
        <w:pStyle w:val="a4"/>
        <w:ind w:firstLine="709"/>
        <w:rPr>
          <w:rFonts w:ascii="Arial" w:hAnsi="Arial" w:cs="Arial"/>
          <w:b/>
          <w:i/>
        </w:rPr>
      </w:pPr>
      <w:r w:rsidRPr="003153BF">
        <w:rPr>
          <w:rFonts w:ascii="Arial" w:hAnsi="Arial" w:cs="Arial"/>
          <w:b/>
          <w:i/>
          <w:lang w:bidi="ru-RU"/>
        </w:rPr>
        <w:t>Председатель АТК МО</w:t>
      </w:r>
      <w:r w:rsidR="00BA7F6E" w:rsidRPr="003153BF">
        <w:rPr>
          <w:rFonts w:ascii="Arial" w:hAnsi="Arial" w:cs="Arial"/>
          <w:b/>
          <w:i/>
          <w:lang w:bidi="ru-RU"/>
        </w:rPr>
        <w:t>:</w:t>
      </w:r>
    </w:p>
    <w:p w14:paraId="6C122454" w14:textId="77777777" w:rsidR="00BA7F6E" w:rsidRPr="003153BF" w:rsidRDefault="00E61DCF" w:rsidP="00951EAF">
      <w:pPr>
        <w:pStyle w:val="a4"/>
        <w:ind w:firstLine="709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 </w:t>
      </w:r>
      <w:r w:rsidR="00BC0F9B" w:rsidRPr="003153BF">
        <w:rPr>
          <w:rFonts w:ascii="Arial" w:hAnsi="Arial" w:cs="Arial"/>
          <w:lang w:bidi="ru-RU"/>
        </w:rPr>
        <w:t>-</w:t>
      </w:r>
      <w:r w:rsidRPr="003153BF">
        <w:rPr>
          <w:rFonts w:ascii="Arial" w:hAnsi="Arial" w:cs="Arial"/>
          <w:lang w:bidi="ru-RU"/>
        </w:rPr>
        <w:t xml:space="preserve">  </w:t>
      </w:r>
      <w:r w:rsidR="00196C2F" w:rsidRPr="003153BF">
        <w:rPr>
          <w:rFonts w:ascii="Arial" w:hAnsi="Arial" w:cs="Arial"/>
          <w:lang w:bidi="ru-RU"/>
        </w:rPr>
        <w:t>ведет заседание АТК МО</w:t>
      </w:r>
      <w:r w:rsidR="00BA7F6E" w:rsidRPr="003153BF">
        <w:rPr>
          <w:rFonts w:ascii="Arial" w:hAnsi="Arial" w:cs="Arial"/>
          <w:lang w:bidi="ru-RU"/>
        </w:rPr>
        <w:t>;</w:t>
      </w:r>
    </w:p>
    <w:p w14:paraId="0F08A494" w14:textId="77777777" w:rsidR="00BA7F6E" w:rsidRPr="003153BF" w:rsidRDefault="00E61DCF" w:rsidP="00951EAF">
      <w:pPr>
        <w:pStyle w:val="a4"/>
        <w:ind w:firstLine="709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 </w:t>
      </w:r>
      <w:r w:rsidR="00BC0F9B" w:rsidRPr="003153BF">
        <w:rPr>
          <w:rFonts w:ascii="Arial" w:hAnsi="Arial" w:cs="Arial"/>
          <w:lang w:bidi="ru-RU"/>
        </w:rPr>
        <w:t>-</w:t>
      </w:r>
      <w:r w:rsidRPr="003153BF">
        <w:rPr>
          <w:rFonts w:ascii="Arial" w:hAnsi="Arial" w:cs="Arial"/>
          <w:lang w:bidi="ru-RU"/>
        </w:rPr>
        <w:t xml:space="preserve"> </w:t>
      </w:r>
      <w:r w:rsidR="00BA7F6E" w:rsidRPr="003153BF">
        <w:rPr>
          <w:rFonts w:ascii="Arial" w:hAnsi="Arial" w:cs="Arial"/>
          <w:lang w:bidi="ru-RU"/>
        </w:rPr>
        <w:t>организует обсуждение воп</w:t>
      </w:r>
      <w:r w:rsidR="00196C2F" w:rsidRPr="003153BF">
        <w:rPr>
          <w:rFonts w:ascii="Arial" w:hAnsi="Arial" w:cs="Arial"/>
          <w:lang w:bidi="ru-RU"/>
        </w:rPr>
        <w:t>росов повестки дня заседания АТК МО</w:t>
      </w:r>
      <w:r w:rsidR="00BA7F6E" w:rsidRPr="003153BF">
        <w:rPr>
          <w:rFonts w:ascii="Arial" w:hAnsi="Arial" w:cs="Arial"/>
          <w:lang w:bidi="ru-RU"/>
        </w:rPr>
        <w:t>;</w:t>
      </w:r>
    </w:p>
    <w:p w14:paraId="599E7132" w14:textId="77777777" w:rsidR="00BA7F6E" w:rsidRPr="003153BF" w:rsidRDefault="00BC0F9B" w:rsidP="00951EAF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 -</w:t>
      </w:r>
      <w:r w:rsidR="00E61DCF" w:rsidRPr="003153BF">
        <w:rPr>
          <w:rFonts w:ascii="Arial" w:hAnsi="Arial" w:cs="Arial"/>
          <w:lang w:bidi="ru-RU"/>
        </w:rPr>
        <w:t xml:space="preserve"> </w:t>
      </w:r>
      <w:r w:rsidR="00BA7F6E" w:rsidRPr="003153BF">
        <w:rPr>
          <w:rFonts w:ascii="Arial" w:hAnsi="Arial" w:cs="Arial"/>
          <w:lang w:bidi="ru-RU"/>
        </w:rPr>
        <w:t xml:space="preserve">предоставляет слово для </w:t>
      </w:r>
      <w:r w:rsidR="00196C2F" w:rsidRPr="003153BF">
        <w:rPr>
          <w:rFonts w:ascii="Arial" w:hAnsi="Arial" w:cs="Arial"/>
          <w:lang w:bidi="ru-RU"/>
        </w:rPr>
        <w:t>выступления членам АТК МО</w:t>
      </w:r>
      <w:r w:rsidR="00E61DCF" w:rsidRPr="003153BF">
        <w:rPr>
          <w:rFonts w:ascii="Arial" w:hAnsi="Arial" w:cs="Arial"/>
          <w:lang w:bidi="ru-RU"/>
        </w:rPr>
        <w:t xml:space="preserve">, а также </w:t>
      </w:r>
      <w:r w:rsidR="00BA7F6E" w:rsidRPr="003153BF">
        <w:rPr>
          <w:rFonts w:ascii="Arial" w:hAnsi="Arial" w:cs="Arial"/>
          <w:lang w:bidi="ru-RU"/>
        </w:rPr>
        <w:t>приглашенным лицам;</w:t>
      </w:r>
    </w:p>
    <w:p w14:paraId="2E69642E" w14:textId="77777777" w:rsidR="00BA7F6E" w:rsidRPr="003153BF" w:rsidRDefault="00E61DCF" w:rsidP="00951EAF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 </w:t>
      </w:r>
      <w:r w:rsidR="00BC0F9B" w:rsidRPr="003153BF">
        <w:rPr>
          <w:rFonts w:ascii="Arial" w:hAnsi="Arial" w:cs="Arial"/>
          <w:lang w:bidi="ru-RU"/>
        </w:rPr>
        <w:t>-</w:t>
      </w:r>
      <w:r w:rsidRPr="003153BF">
        <w:rPr>
          <w:rFonts w:ascii="Arial" w:hAnsi="Arial" w:cs="Arial"/>
          <w:lang w:bidi="ru-RU"/>
        </w:rPr>
        <w:t xml:space="preserve"> </w:t>
      </w:r>
      <w:r w:rsidR="00BA7F6E" w:rsidRPr="003153BF">
        <w:rPr>
          <w:rFonts w:ascii="Arial" w:hAnsi="Arial" w:cs="Arial"/>
          <w:lang w:bidi="ru-RU"/>
        </w:rPr>
        <w:t>организует голосование и подсчет голосов, оглашает результаты голосования;</w:t>
      </w:r>
    </w:p>
    <w:p w14:paraId="1C350A76" w14:textId="77777777" w:rsidR="00BA7F6E" w:rsidRPr="003153BF" w:rsidRDefault="00E61DCF" w:rsidP="00951EAF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  </w:t>
      </w:r>
      <w:r w:rsidR="00BC0F9B" w:rsidRPr="003153BF">
        <w:rPr>
          <w:rFonts w:ascii="Arial" w:hAnsi="Arial" w:cs="Arial"/>
          <w:lang w:bidi="ru-RU"/>
        </w:rPr>
        <w:t>-</w:t>
      </w:r>
      <w:r w:rsidRPr="003153BF">
        <w:rPr>
          <w:rFonts w:ascii="Arial" w:hAnsi="Arial" w:cs="Arial"/>
          <w:lang w:bidi="ru-RU"/>
        </w:rPr>
        <w:t xml:space="preserve"> </w:t>
      </w:r>
      <w:r w:rsidR="00BA7F6E" w:rsidRPr="003153BF">
        <w:rPr>
          <w:rFonts w:ascii="Arial" w:hAnsi="Arial" w:cs="Arial"/>
          <w:lang w:bidi="ru-RU"/>
        </w:rPr>
        <w:t>обеспечивает соблюдение положений н</w:t>
      </w:r>
      <w:r w:rsidR="00196C2F" w:rsidRPr="003153BF">
        <w:rPr>
          <w:rFonts w:ascii="Arial" w:hAnsi="Arial" w:cs="Arial"/>
          <w:lang w:bidi="ru-RU"/>
        </w:rPr>
        <w:t>астоящего Регламента членами АТК МО</w:t>
      </w:r>
      <w:r w:rsidR="00BA7F6E" w:rsidRPr="003153BF">
        <w:rPr>
          <w:rFonts w:ascii="Arial" w:hAnsi="Arial" w:cs="Arial"/>
          <w:lang w:bidi="ru-RU"/>
        </w:rPr>
        <w:t xml:space="preserve"> и приглашенными лицами;</w:t>
      </w:r>
      <w:r w:rsidRPr="003153BF">
        <w:rPr>
          <w:rFonts w:ascii="Arial" w:hAnsi="Arial" w:cs="Arial"/>
          <w:lang w:bidi="ru-RU"/>
        </w:rPr>
        <w:t xml:space="preserve"> </w:t>
      </w:r>
      <w:r w:rsidR="00BA7F6E" w:rsidRPr="003153BF">
        <w:rPr>
          <w:rFonts w:ascii="Arial" w:hAnsi="Arial" w:cs="Arial"/>
          <w:lang w:bidi="ru-RU"/>
        </w:rPr>
        <w:t>участвуя в голосовании, голосует последним.</w:t>
      </w:r>
    </w:p>
    <w:p w14:paraId="39DF0ADD" w14:textId="77777777" w:rsidR="00BC0F9B" w:rsidRPr="003153BF" w:rsidRDefault="00BC0F9B" w:rsidP="00951EAF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3CB08A64" w14:textId="77777777" w:rsidR="00BA7F6E" w:rsidRPr="003153BF" w:rsidRDefault="00E61DCF" w:rsidP="00951EAF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33. </w:t>
      </w:r>
      <w:r w:rsidR="00196C2F" w:rsidRPr="003153BF">
        <w:rPr>
          <w:rFonts w:ascii="Arial" w:hAnsi="Arial" w:cs="Arial"/>
          <w:lang w:bidi="ru-RU"/>
        </w:rPr>
        <w:t>С докладами на заседаниях АТК МО</w:t>
      </w:r>
      <w:r w:rsidR="00BA7F6E" w:rsidRPr="003153BF">
        <w:rPr>
          <w:rFonts w:ascii="Arial" w:hAnsi="Arial" w:cs="Arial"/>
          <w:lang w:bidi="ru-RU"/>
        </w:rPr>
        <w:t xml:space="preserve"> по вопросам его повестки высту</w:t>
      </w:r>
      <w:r w:rsidR="00196C2F" w:rsidRPr="003153BF">
        <w:rPr>
          <w:rFonts w:ascii="Arial" w:hAnsi="Arial" w:cs="Arial"/>
          <w:lang w:bidi="ru-RU"/>
        </w:rPr>
        <w:t>пают члены АТК МО</w:t>
      </w:r>
      <w:r w:rsidR="00BA7F6E" w:rsidRPr="003153BF">
        <w:rPr>
          <w:rFonts w:ascii="Arial" w:hAnsi="Arial" w:cs="Arial"/>
          <w:lang w:bidi="ru-RU"/>
        </w:rPr>
        <w:t>, приглашенные лиц</w:t>
      </w:r>
      <w:r w:rsidRPr="003153BF">
        <w:rPr>
          <w:rFonts w:ascii="Arial" w:hAnsi="Arial" w:cs="Arial"/>
          <w:lang w:bidi="ru-RU"/>
        </w:rPr>
        <w:t xml:space="preserve">а, либо в отдельных случаях, по </w:t>
      </w:r>
      <w:r w:rsidR="00196C2F" w:rsidRPr="003153BF">
        <w:rPr>
          <w:rFonts w:ascii="Arial" w:hAnsi="Arial" w:cs="Arial"/>
          <w:lang w:bidi="ru-RU"/>
        </w:rPr>
        <w:t>согласованию с председателем АТК МО</w:t>
      </w:r>
      <w:r w:rsidR="00BA7F6E" w:rsidRPr="003153BF">
        <w:rPr>
          <w:rFonts w:ascii="Arial" w:hAnsi="Arial" w:cs="Arial"/>
          <w:lang w:bidi="ru-RU"/>
        </w:rPr>
        <w:t xml:space="preserve">, </w:t>
      </w:r>
      <w:r w:rsidR="00196C2F" w:rsidRPr="003153BF">
        <w:rPr>
          <w:rFonts w:ascii="Arial" w:hAnsi="Arial" w:cs="Arial"/>
          <w:lang w:bidi="ru-RU"/>
        </w:rPr>
        <w:t>лица, уполномоченные членами АТК МО</w:t>
      </w:r>
      <w:r w:rsidR="00BA7F6E" w:rsidRPr="003153BF">
        <w:rPr>
          <w:rFonts w:ascii="Arial" w:hAnsi="Arial" w:cs="Arial"/>
          <w:lang w:bidi="ru-RU"/>
        </w:rPr>
        <w:t>.</w:t>
      </w:r>
    </w:p>
    <w:p w14:paraId="5BB9EA74" w14:textId="77777777" w:rsidR="00BC0F9B" w:rsidRPr="003153BF" w:rsidRDefault="00BC0F9B" w:rsidP="00951EAF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066452F7" w14:textId="77777777" w:rsidR="00BA7F6E" w:rsidRPr="003153BF" w:rsidRDefault="00FC2082" w:rsidP="00951EAF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34. </w:t>
      </w:r>
      <w:r w:rsidR="00196C2F" w:rsidRPr="003153BF">
        <w:rPr>
          <w:rFonts w:ascii="Arial" w:hAnsi="Arial" w:cs="Arial"/>
          <w:lang w:bidi="ru-RU"/>
        </w:rPr>
        <w:t>Регламент заседания АТК МО</w:t>
      </w:r>
      <w:r w:rsidR="00BA7F6E" w:rsidRPr="003153BF">
        <w:rPr>
          <w:rFonts w:ascii="Arial" w:hAnsi="Arial" w:cs="Arial"/>
          <w:lang w:bidi="ru-RU"/>
        </w:rPr>
        <w:t xml:space="preserve"> определяетс</w:t>
      </w:r>
      <w:r w:rsidR="00196C2F" w:rsidRPr="003153BF">
        <w:rPr>
          <w:rFonts w:ascii="Arial" w:hAnsi="Arial" w:cs="Arial"/>
          <w:lang w:bidi="ru-RU"/>
        </w:rPr>
        <w:t>я при подготовке к заседанию АТК МО</w:t>
      </w:r>
      <w:r w:rsidR="00BA7F6E" w:rsidRPr="003153BF">
        <w:rPr>
          <w:rFonts w:ascii="Arial" w:hAnsi="Arial" w:cs="Arial"/>
          <w:lang w:bidi="ru-RU"/>
        </w:rPr>
        <w:t>.</w:t>
      </w:r>
    </w:p>
    <w:p w14:paraId="51CF73A5" w14:textId="77777777" w:rsidR="00BC0F9B" w:rsidRPr="003153BF" w:rsidRDefault="00BC0F9B" w:rsidP="00951EAF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1E945756" w14:textId="77777777" w:rsidR="00BA7F6E" w:rsidRPr="003153BF" w:rsidRDefault="00FC2082" w:rsidP="00951EAF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35. </w:t>
      </w:r>
      <w:r w:rsidR="00196C2F" w:rsidRPr="003153BF">
        <w:rPr>
          <w:rFonts w:ascii="Arial" w:hAnsi="Arial" w:cs="Arial"/>
          <w:lang w:bidi="ru-RU"/>
        </w:rPr>
        <w:t>При голосовании член АТК МО</w:t>
      </w:r>
      <w:r w:rsidR="00BA7F6E" w:rsidRPr="003153BF">
        <w:rPr>
          <w:rFonts w:ascii="Arial" w:hAnsi="Arial" w:cs="Arial"/>
          <w:lang w:bidi="ru-RU"/>
        </w:rPr>
        <w:t xml:space="preserve"> имеет один голос и гол</w:t>
      </w:r>
      <w:r w:rsidR="00196C2F" w:rsidRPr="003153BF">
        <w:rPr>
          <w:rFonts w:ascii="Arial" w:hAnsi="Arial" w:cs="Arial"/>
          <w:lang w:bidi="ru-RU"/>
        </w:rPr>
        <w:t>осует лично. Член АТК МО</w:t>
      </w:r>
      <w:r w:rsidR="00BA7F6E" w:rsidRPr="003153BF">
        <w:rPr>
          <w:rFonts w:ascii="Arial" w:hAnsi="Arial" w:cs="Arial"/>
          <w:lang w:bidi="ru-RU"/>
        </w:rPr>
        <w:t>,</w:t>
      </w:r>
      <w:r w:rsidR="00196C2F" w:rsidRPr="003153BF">
        <w:rPr>
          <w:rFonts w:ascii="Arial" w:hAnsi="Arial" w:cs="Arial"/>
          <w:lang w:bidi="ru-RU"/>
        </w:rPr>
        <w:t xml:space="preserve"> не согласный с предлагаемым АТК МО</w:t>
      </w:r>
      <w:r w:rsidR="00BA7F6E" w:rsidRPr="003153BF">
        <w:rPr>
          <w:rFonts w:ascii="Arial" w:hAnsi="Arial" w:cs="Arial"/>
          <w:lang w:bidi="ru-RU"/>
        </w:rPr>
        <w:t xml:space="preserve"> р</w:t>
      </w:r>
      <w:r w:rsidR="00196C2F" w:rsidRPr="003153BF">
        <w:rPr>
          <w:rFonts w:ascii="Arial" w:hAnsi="Arial" w:cs="Arial"/>
          <w:lang w:bidi="ru-RU"/>
        </w:rPr>
        <w:t>ешением, вправе на заседании АТК МО</w:t>
      </w:r>
      <w:r w:rsidR="00BA7F6E" w:rsidRPr="003153BF">
        <w:rPr>
          <w:rFonts w:ascii="Arial" w:hAnsi="Arial" w:cs="Arial"/>
          <w:lang w:bidi="ru-RU"/>
        </w:rPr>
        <w:t>, на котором указанное решение принимается</w:t>
      </w:r>
      <w:r w:rsidR="00196C2F" w:rsidRPr="003153BF">
        <w:rPr>
          <w:rFonts w:ascii="Arial" w:hAnsi="Arial" w:cs="Arial"/>
          <w:lang w:bidi="ru-RU"/>
        </w:rPr>
        <w:t>, довести до сведения членов АТК МО</w:t>
      </w:r>
      <w:r w:rsidR="00BA7F6E" w:rsidRPr="003153BF">
        <w:rPr>
          <w:rFonts w:ascii="Arial" w:hAnsi="Arial" w:cs="Arial"/>
          <w:lang w:bidi="ru-RU"/>
        </w:rPr>
        <w:t xml:space="preserve"> свое особое мнение, которое вносится в протокол. Особое мнение, изложенное в письменной форме, прила</w:t>
      </w:r>
      <w:r w:rsidR="00196C2F" w:rsidRPr="003153BF">
        <w:rPr>
          <w:rFonts w:ascii="Arial" w:hAnsi="Arial" w:cs="Arial"/>
          <w:lang w:bidi="ru-RU"/>
        </w:rPr>
        <w:t>гается к протоколу заседания АТК МО</w:t>
      </w:r>
      <w:r w:rsidR="00BA7F6E" w:rsidRPr="003153BF">
        <w:rPr>
          <w:rFonts w:ascii="Arial" w:hAnsi="Arial" w:cs="Arial"/>
          <w:lang w:bidi="ru-RU"/>
        </w:rPr>
        <w:t>.</w:t>
      </w:r>
    </w:p>
    <w:p w14:paraId="3BE74247" w14:textId="77777777" w:rsidR="00BA7F6E" w:rsidRPr="003153BF" w:rsidRDefault="00FC2082" w:rsidP="00951EAF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36. </w:t>
      </w:r>
      <w:r w:rsidR="00196C2F" w:rsidRPr="003153BF">
        <w:rPr>
          <w:rFonts w:ascii="Arial" w:hAnsi="Arial" w:cs="Arial"/>
          <w:lang w:bidi="ru-RU"/>
        </w:rPr>
        <w:t>Решения АТК МО</w:t>
      </w:r>
      <w:r w:rsidR="00BA7F6E" w:rsidRPr="003153BF">
        <w:rPr>
          <w:rFonts w:ascii="Arial" w:hAnsi="Arial" w:cs="Arial"/>
          <w:lang w:bidi="ru-RU"/>
        </w:rPr>
        <w:t xml:space="preserve"> принимаются большинством голосов присут</w:t>
      </w:r>
      <w:r w:rsidR="00196C2F" w:rsidRPr="003153BF">
        <w:rPr>
          <w:rFonts w:ascii="Arial" w:hAnsi="Arial" w:cs="Arial"/>
          <w:lang w:bidi="ru-RU"/>
        </w:rPr>
        <w:t>ствующих на заседании членов АТК МО</w:t>
      </w:r>
      <w:r w:rsidR="00BA7F6E" w:rsidRPr="003153BF">
        <w:rPr>
          <w:rFonts w:ascii="Arial" w:hAnsi="Arial" w:cs="Arial"/>
          <w:lang w:bidi="ru-RU"/>
        </w:rPr>
        <w:t xml:space="preserve">. При равенстве голосов </w:t>
      </w:r>
      <w:r w:rsidR="00196C2F" w:rsidRPr="003153BF">
        <w:rPr>
          <w:rFonts w:ascii="Arial" w:hAnsi="Arial" w:cs="Arial"/>
          <w:lang w:bidi="ru-RU"/>
        </w:rPr>
        <w:t>решающим является голос председателя АТК МО</w:t>
      </w:r>
      <w:r w:rsidR="00BA7F6E" w:rsidRPr="003153BF">
        <w:rPr>
          <w:rFonts w:ascii="Arial" w:hAnsi="Arial" w:cs="Arial"/>
          <w:lang w:bidi="ru-RU"/>
        </w:rPr>
        <w:t>.</w:t>
      </w:r>
    </w:p>
    <w:p w14:paraId="31E674F0" w14:textId="77777777" w:rsidR="00BC0F9B" w:rsidRPr="003153BF" w:rsidRDefault="00BC0F9B" w:rsidP="00FC2082">
      <w:pPr>
        <w:pStyle w:val="a4"/>
        <w:jc w:val="both"/>
        <w:rPr>
          <w:rFonts w:ascii="Arial" w:hAnsi="Arial" w:cs="Arial"/>
          <w:lang w:bidi="ru-RU"/>
        </w:rPr>
      </w:pPr>
    </w:p>
    <w:p w14:paraId="7120D82D" w14:textId="77777777" w:rsidR="00BA7F6E" w:rsidRPr="003153BF" w:rsidRDefault="00FC2082" w:rsidP="00951EAF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37. </w:t>
      </w:r>
      <w:r w:rsidR="00BA7F6E" w:rsidRPr="003153BF">
        <w:rPr>
          <w:rFonts w:ascii="Arial" w:hAnsi="Arial" w:cs="Arial"/>
          <w:lang w:bidi="ru-RU"/>
        </w:rPr>
        <w:t>Результат</w:t>
      </w:r>
      <w:r w:rsidR="00FD5549" w:rsidRPr="003153BF">
        <w:rPr>
          <w:rFonts w:ascii="Arial" w:hAnsi="Arial" w:cs="Arial"/>
          <w:lang w:bidi="ru-RU"/>
        </w:rPr>
        <w:t>ы голосования, оглашенные председателем АТК МО</w:t>
      </w:r>
      <w:r w:rsidR="00BA7F6E" w:rsidRPr="003153BF">
        <w:rPr>
          <w:rFonts w:ascii="Arial" w:hAnsi="Arial" w:cs="Arial"/>
          <w:lang w:bidi="ru-RU"/>
        </w:rPr>
        <w:t>, вносятся в протокол.</w:t>
      </w:r>
    </w:p>
    <w:p w14:paraId="14123102" w14:textId="77777777" w:rsidR="00BC0F9B" w:rsidRPr="003153BF" w:rsidRDefault="00BC0F9B" w:rsidP="00951EAF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18EEDA8B" w14:textId="77777777" w:rsidR="00BA7F6E" w:rsidRPr="003153BF" w:rsidRDefault="00FC2082" w:rsidP="00951EAF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38. </w:t>
      </w:r>
      <w:r w:rsidR="00BA7F6E" w:rsidRPr="003153BF">
        <w:rPr>
          <w:rFonts w:ascii="Arial" w:hAnsi="Arial" w:cs="Arial"/>
          <w:lang w:bidi="ru-RU"/>
        </w:rPr>
        <w:t>При п</w:t>
      </w:r>
      <w:r w:rsidR="00FD5549" w:rsidRPr="003153BF">
        <w:rPr>
          <w:rFonts w:ascii="Arial" w:hAnsi="Arial" w:cs="Arial"/>
          <w:lang w:bidi="ru-RU"/>
        </w:rPr>
        <w:t>роведении закрытых заседаний АТК МО</w:t>
      </w:r>
      <w:r w:rsidR="00BA7F6E" w:rsidRPr="003153BF">
        <w:rPr>
          <w:rFonts w:ascii="Arial" w:hAnsi="Arial" w:cs="Arial"/>
          <w:lang w:bidi="ru-RU"/>
        </w:rPr>
        <w:t xml:space="preserve"> (закрытого обсуждения отдельных вопросов) подготовка материалов, допуск на заседания, стенографирование, оформление протоколов и принимаемых решений осуществляются с соблюдением режима секретности.</w:t>
      </w:r>
    </w:p>
    <w:p w14:paraId="1E42BE8B" w14:textId="77777777" w:rsidR="00BC0F9B" w:rsidRPr="003153BF" w:rsidRDefault="00BC0F9B" w:rsidP="00951EAF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0194AF3E" w14:textId="77777777" w:rsidR="00BA7F6E" w:rsidRPr="003153BF" w:rsidRDefault="00FC2082" w:rsidP="00951EAF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39. </w:t>
      </w:r>
      <w:r w:rsidR="00BA7F6E" w:rsidRPr="003153BF">
        <w:rPr>
          <w:rFonts w:ascii="Arial" w:hAnsi="Arial" w:cs="Arial"/>
          <w:lang w:bidi="ru-RU"/>
        </w:rPr>
        <w:t>Материалы, содержащие сведения, составляющие государстве</w:t>
      </w:r>
      <w:r w:rsidR="00FD5549" w:rsidRPr="003153BF">
        <w:rPr>
          <w:rFonts w:ascii="Arial" w:hAnsi="Arial" w:cs="Arial"/>
          <w:lang w:bidi="ru-RU"/>
        </w:rPr>
        <w:t>нную тайну, вручаются членам АТК МО</w:t>
      </w:r>
      <w:r w:rsidR="00BA7F6E" w:rsidRPr="003153BF">
        <w:rPr>
          <w:rFonts w:ascii="Arial" w:hAnsi="Arial" w:cs="Arial"/>
          <w:lang w:bidi="ru-RU"/>
        </w:rPr>
        <w:t xml:space="preserve"> под роспись в реестре во время регистрации перед заседанием и подлежат</w:t>
      </w:r>
      <w:r w:rsidRPr="003153BF">
        <w:rPr>
          <w:rFonts w:ascii="Arial" w:hAnsi="Arial" w:cs="Arial"/>
          <w:lang w:bidi="ru-RU"/>
        </w:rPr>
        <w:t xml:space="preserve"> возврату секретарю</w:t>
      </w:r>
      <w:r w:rsidR="00FD5549" w:rsidRPr="003153BF">
        <w:rPr>
          <w:rFonts w:ascii="Arial" w:hAnsi="Arial" w:cs="Arial"/>
          <w:lang w:bidi="ru-RU"/>
        </w:rPr>
        <w:t xml:space="preserve"> АТК МО</w:t>
      </w:r>
      <w:r w:rsidR="00BA7F6E" w:rsidRPr="003153BF">
        <w:rPr>
          <w:rFonts w:ascii="Arial" w:hAnsi="Arial" w:cs="Arial"/>
          <w:lang w:bidi="ru-RU"/>
        </w:rPr>
        <w:t xml:space="preserve"> по окончании заседания.</w:t>
      </w:r>
    </w:p>
    <w:p w14:paraId="4013A1B5" w14:textId="77777777" w:rsidR="00BC0F9B" w:rsidRPr="003153BF" w:rsidRDefault="00BC0F9B" w:rsidP="00951EAF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4C2F81D5" w14:textId="77777777" w:rsidR="00BA7F6E" w:rsidRPr="003153BF" w:rsidRDefault="00FC2082" w:rsidP="00951EAF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40. </w:t>
      </w:r>
      <w:r w:rsidR="00BA7F6E" w:rsidRPr="003153BF">
        <w:rPr>
          <w:rFonts w:ascii="Arial" w:hAnsi="Arial" w:cs="Arial"/>
          <w:lang w:bidi="ru-RU"/>
        </w:rPr>
        <w:t>Присутствие представителей средств массовой информации и проведение кино-, видео- и фотосъемок, а так</w:t>
      </w:r>
      <w:r w:rsidR="00FD5549" w:rsidRPr="003153BF">
        <w:rPr>
          <w:rFonts w:ascii="Arial" w:hAnsi="Arial" w:cs="Arial"/>
          <w:lang w:bidi="ru-RU"/>
        </w:rPr>
        <w:t>же звукозаписи на заседаниях АТК МО</w:t>
      </w:r>
      <w:r w:rsidR="00BA7F6E" w:rsidRPr="003153BF">
        <w:rPr>
          <w:rFonts w:ascii="Arial" w:hAnsi="Arial" w:cs="Arial"/>
          <w:lang w:bidi="ru-RU"/>
        </w:rPr>
        <w:t xml:space="preserve"> организуются </w:t>
      </w:r>
      <w:r w:rsidR="00FD5549" w:rsidRPr="003153BF">
        <w:rPr>
          <w:rFonts w:ascii="Arial" w:hAnsi="Arial" w:cs="Arial"/>
          <w:lang w:bidi="ru-RU"/>
        </w:rPr>
        <w:t>в порядке, определяемом председа</w:t>
      </w:r>
      <w:r w:rsidR="00BA7F6E" w:rsidRPr="003153BF">
        <w:rPr>
          <w:rFonts w:ascii="Arial" w:hAnsi="Arial" w:cs="Arial"/>
          <w:lang w:bidi="ru-RU"/>
        </w:rPr>
        <w:t xml:space="preserve">телем </w:t>
      </w:r>
      <w:r w:rsidR="00FD5549" w:rsidRPr="003153BF">
        <w:rPr>
          <w:rFonts w:ascii="Arial" w:hAnsi="Arial" w:cs="Arial"/>
          <w:lang w:bidi="ru-RU"/>
        </w:rPr>
        <w:t xml:space="preserve">АТК МО </w:t>
      </w:r>
      <w:r w:rsidR="00BA7F6E" w:rsidRPr="003153BF">
        <w:rPr>
          <w:rFonts w:ascii="Arial" w:hAnsi="Arial" w:cs="Arial"/>
          <w:lang w:bidi="ru-RU"/>
        </w:rPr>
        <w:t>или, по его пор</w:t>
      </w:r>
      <w:r w:rsidRPr="003153BF">
        <w:rPr>
          <w:rFonts w:ascii="Arial" w:hAnsi="Arial" w:cs="Arial"/>
          <w:lang w:bidi="ru-RU"/>
        </w:rPr>
        <w:t>учению, секретарем</w:t>
      </w:r>
      <w:r w:rsidR="00FD5549" w:rsidRPr="003153BF">
        <w:rPr>
          <w:rFonts w:ascii="Arial" w:hAnsi="Arial" w:cs="Arial"/>
          <w:lang w:bidi="ru-RU"/>
        </w:rPr>
        <w:t xml:space="preserve"> АТК МО</w:t>
      </w:r>
      <w:r w:rsidR="00BA7F6E" w:rsidRPr="003153BF">
        <w:rPr>
          <w:rFonts w:ascii="Arial" w:hAnsi="Arial" w:cs="Arial"/>
          <w:lang w:bidi="ru-RU"/>
        </w:rPr>
        <w:t>.</w:t>
      </w:r>
    </w:p>
    <w:p w14:paraId="5594AEF4" w14:textId="77777777" w:rsidR="00BC0F9B" w:rsidRPr="003153BF" w:rsidRDefault="00BC0F9B" w:rsidP="00951EAF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4408BA08" w14:textId="77777777" w:rsidR="00BA7F6E" w:rsidRPr="003153BF" w:rsidRDefault="00FC2082" w:rsidP="00951EAF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41. </w:t>
      </w:r>
      <w:r w:rsidR="00FD5549" w:rsidRPr="003153BF">
        <w:rPr>
          <w:rFonts w:ascii="Arial" w:hAnsi="Arial" w:cs="Arial"/>
          <w:lang w:bidi="ru-RU"/>
        </w:rPr>
        <w:t>На заседаниях АТК МО по решению председателя АТК МО</w:t>
      </w:r>
      <w:r w:rsidR="00BA7F6E" w:rsidRPr="003153BF">
        <w:rPr>
          <w:rFonts w:ascii="Arial" w:hAnsi="Arial" w:cs="Arial"/>
          <w:lang w:bidi="ru-RU"/>
        </w:rPr>
        <w:t xml:space="preserve"> ведется стенографическая запись и аудиозапись заседания.</w:t>
      </w:r>
    </w:p>
    <w:p w14:paraId="1DD59442" w14:textId="77777777" w:rsidR="00BC0F9B" w:rsidRPr="003153BF" w:rsidRDefault="00BC0F9B" w:rsidP="00951EAF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25A5692B" w14:textId="77777777" w:rsidR="00BA7F6E" w:rsidRPr="003153BF" w:rsidRDefault="00FC2082" w:rsidP="00951EAF">
      <w:pPr>
        <w:pStyle w:val="a4"/>
        <w:ind w:firstLine="709"/>
        <w:jc w:val="both"/>
        <w:rPr>
          <w:rFonts w:ascii="Arial" w:hAnsi="Arial" w:cs="Arial"/>
        </w:rPr>
      </w:pPr>
      <w:bookmarkStart w:id="0" w:name="_GoBack"/>
      <w:bookmarkEnd w:id="0"/>
      <w:r w:rsidRPr="003153BF">
        <w:rPr>
          <w:rFonts w:ascii="Arial" w:hAnsi="Arial" w:cs="Arial"/>
          <w:lang w:bidi="ru-RU"/>
        </w:rPr>
        <w:lastRenderedPageBreak/>
        <w:t xml:space="preserve">42. </w:t>
      </w:r>
      <w:r w:rsidR="00BA7F6E" w:rsidRPr="003153BF">
        <w:rPr>
          <w:rFonts w:ascii="Arial" w:hAnsi="Arial" w:cs="Arial"/>
          <w:lang w:bidi="ru-RU"/>
        </w:rPr>
        <w:t>Участникам заседания и приглашенным лицам не разрешается приносить на заседание кино-, видео- и фотоаппаратуру, звукозаписывающие устройства, а также средства связи.</w:t>
      </w:r>
    </w:p>
    <w:p w14:paraId="55C04B25" w14:textId="77777777" w:rsidR="00FC2082" w:rsidRPr="003153BF" w:rsidRDefault="00FC2082" w:rsidP="00BA7F6E">
      <w:pPr>
        <w:pStyle w:val="a4"/>
        <w:rPr>
          <w:rFonts w:ascii="Arial" w:hAnsi="Arial" w:cs="Arial"/>
          <w:lang w:bidi="ru-RU"/>
        </w:rPr>
      </w:pPr>
    </w:p>
    <w:p w14:paraId="4D0FB0F1" w14:textId="77777777" w:rsidR="00BA7F6E" w:rsidRPr="003153BF" w:rsidRDefault="00BA7F6E" w:rsidP="00FC2082">
      <w:pPr>
        <w:pStyle w:val="a4"/>
        <w:jc w:val="center"/>
        <w:rPr>
          <w:rFonts w:ascii="Arial" w:hAnsi="Arial" w:cs="Arial"/>
          <w:b/>
          <w:lang w:bidi="ru-RU"/>
        </w:rPr>
      </w:pPr>
      <w:r w:rsidRPr="003153BF">
        <w:rPr>
          <w:rFonts w:ascii="Arial" w:hAnsi="Arial" w:cs="Arial"/>
          <w:b/>
          <w:lang w:bidi="ru-RU"/>
        </w:rPr>
        <w:t>V. Оформление реш</w:t>
      </w:r>
      <w:r w:rsidR="00FD5549" w:rsidRPr="003153BF">
        <w:rPr>
          <w:rFonts w:ascii="Arial" w:hAnsi="Arial" w:cs="Arial"/>
          <w:b/>
          <w:lang w:bidi="ru-RU"/>
        </w:rPr>
        <w:t>ений, принятых на заседаниях АТК МО</w:t>
      </w:r>
    </w:p>
    <w:p w14:paraId="6E03F9F8" w14:textId="77777777" w:rsidR="00FC2082" w:rsidRPr="003153BF" w:rsidRDefault="00FC2082" w:rsidP="00FC2082">
      <w:pPr>
        <w:pStyle w:val="a4"/>
        <w:jc w:val="center"/>
        <w:rPr>
          <w:rFonts w:ascii="Arial" w:hAnsi="Arial" w:cs="Arial"/>
        </w:rPr>
      </w:pPr>
    </w:p>
    <w:p w14:paraId="299998EE" w14:textId="77777777" w:rsidR="00BA7F6E" w:rsidRPr="003153BF" w:rsidRDefault="00FC2082" w:rsidP="00951EAF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43. </w:t>
      </w:r>
      <w:r w:rsidR="00BA7F6E" w:rsidRPr="003153BF">
        <w:rPr>
          <w:rFonts w:ascii="Arial" w:hAnsi="Arial" w:cs="Arial"/>
          <w:lang w:bidi="ru-RU"/>
        </w:rPr>
        <w:t>Реш</w:t>
      </w:r>
      <w:r w:rsidR="00FD5549" w:rsidRPr="003153BF">
        <w:rPr>
          <w:rFonts w:ascii="Arial" w:hAnsi="Arial" w:cs="Arial"/>
          <w:lang w:bidi="ru-RU"/>
        </w:rPr>
        <w:t>ения АТК МО</w:t>
      </w:r>
      <w:r w:rsidR="00BA7F6E" w:rsidRPr="003153BF">
        <w:rPr>
          <w:rFonts w:ascii="Arial" w:hAnsi="Arial" w:cs="Arial"/>
          <w:lang w:bidi="ru-RU"/>
        </w:rPr>
        <w:t xml:space="preserve"> оформляются протоколом, который в семидневный срок после даты проведен</w:t>
      </w:r>
      <w:r w:rsidRPr="003153BF">
        <w:rPr>
          <w:rFonts w:ascii="Arial" w:hAnsi="Arial" w:cs="Arial"/>
          <w:lang w:bidi="ru-RU"/>
        </w:rPr>
        <w:t>ия заседания готовится секретарем</w:t>
      </w:r>
      <w:r w:rsidR="00FD5549" w:rsidRPr="003153BF">
        <w:rPr>
          <w:rFonts w:ascii="Arial" w:hAnsi="Arial" w:cs="Arial"/>
          <w:lang w:bidi="ru-RU"/>
        </w:rPr>
        <w:t xml:space="preserve"> АТК МО и подписывается председателем АТК МО</w:t>
      </w:r>
      <w:r w:rsidR="00BA7F6E" w:rsidRPr="003153BF">
        <w:rPr>
          <w:rFonts w:ascii="Arial" w:hAnsi="Arial" w:cs="Arial"/>
          <w:lang w:bidi="ru-RU"/>
        </w:rPr>
        <w:t>.</w:t>
      </w:r>
    </w:p>
    <w:p w14:paraId="048CA36D" w14:textId="77777777" w:rsidR="00BC0F9B" w:rsidRPr="003153BF" w:rsidRDefault="00BC0F9B" w:rsidP="00951EAF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22665295" w14:textId="77777777" w:rsidR="00BA7F6E" w:rsidRPr="003153BF" w:rsidRDefault="00FC2082" w:rsidP="00951EAF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44. </w:t>
      </w:r>
      <w:r w:rsidR="00FD5549" w:rsidRPr="003153BF">
        <w:rPr>
          <w:rFonts w:ascii="Arial" w:hAnsi="Arial" w:cs="Arial"/>
          <w:lang w:bidi="ru-RU"/>
        </w:rPr>
        <w:t>В решении АТК МО</w:t>
      </w:r>
      <w:r w:rsidR="00BA7F6E" w:rsidRPr="003153BF">
        <w:rPr>
          <w:rFonts w:ascii="Arial" w:hAnsi="Arial" w:cs="Arial"/>
          <w:lang w:bidi="ru-RU"/>
        </w:rPr>
        <w:t xml:space="preserve"> указываются: фамилии</w:t>
      </w:r>
      <w:r w:rsidR="00FD5549" w:rsidRPr="003153BF">
        <w:rPr>
          <w:rFonts w:ascii="Arial" w:hAnsi="Arial" w:cs="Arial"/>
          <w:lang w:bidi="ru-RU"/>
        </w:rPr>
        <w:t xml:space="preserve"> лица, проводящего заседание АТК МО, </w:t>
      </w:r>
      <w:r w:rsidR="00BA7F6E" w:rsidRPr="003153BF">
        <w:rPr>
          <w:rFonts w:ascii="Arial" w:hAnsi="Arial" w:cs="Arial"/>
          <w:lang w:bidi="ru-RU"/>
        </w:rPr>
        <w:t>присутствующих на заседании чл</w:t>
      </w:r>
      <w:r w:rsidR="00FD5549" w:rsidRPr="003153BF">
        <w:rPr>
          <w:rFonts w:ascii="Arial" w:hAnsi="Arial" w:cs="Arial"/>
          <w:lang w:bidi="ru-RU"/>
        </w:rPr>
        <w:t>енов АТК МО</w:t>
      </w:r>
      <w:r w:rsidR="00BA7F6E" w:rsidRPr="003153BF">
        <w:rPr>
          <w:rFonts w:ascii="Arial" w:hAnsi="Arial" w:cs="Arial"/>
          <w:lang w:bidi="ru-RU"/>
        </w:rPr>
        <w:t>, приглашенных лиц, вопросы, рассмотренные в ходе заседания, принятые решения.</w:t>
      </w:r>
    </w:p>
    <w:p w14:paraId="4A7AEAA1" w14:textId="77777777" w:rsidR="00BC0F9B" w:rsidRPr="003153BF" w:rsidRDefault="00BC0F9B" w:rsidP="00951EAF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68880DC9" w14:textId="77777777" w:rsidR="00BA7F6E" w:rsidRPr="003153BF" w:rsidRDefault="00FC2082" w:rsidP="00951EAF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45. </w:t>
      </w:r>
      <w:r w:rsidR="00BA7F6E" w:rsidRPr="003153BF">
        <w:rPr>
          <w:rFonts w:ascii="Arial" w:hAnsi="Arial" w:cs="Arial"/>
          <w:lang w:bidi="ru-RU"/>
        </w:rPr>
        <w:t>В случае необходимости доработки проекто</w:t>
      </w:r>
      <w:r w:rsidR="00FD5549" w:rsidRPr="003153BF">
        <w:rPr>
          <w:rFonts w:ascii="Arial" w:hAnsi="Arial" w:cs="Arial"/>
          <w:lang w:bidi="ru-RU"/>
        </w:rPr>
        <w:t>в рассмотренных на заседании АТК МО</w:t>
      </w:r>
      <w:r w:rsidR="00BA7F6E" w:rsidRPr="003153BF">
        <w:rPr>
          <w:rFonts w:ascii="Arial" w:hAnsi="Arial" w:cs="Arial"/>
          <w:lang w:bidi="ru-RU"/>
        </w:rPr>
        <w:t xml:space="preserve"> материалов, по которым высказаны предло</w:t>
      </w:r>
      <w:r w:rsidR="00FD5549" w:rsidRPr="003153BF">
        <w:rPr>
          <w:rFonts w:ascii="Arial" w:hAnsi="Arial" w:cs="Arial"/>
          <w:lang w:bidi="ru-RU"/>
        </w:rPr>
        <w:t>жения и замечания, в решении АТК МО</w:t>
      </w:r>
      <w:r w:rsidR="00BA7F6E" w:rsidRPr="003153BF">
        <w:rPr>
          <w:rFonts w:ascii="Arial" w:hAnsi="Arial" w:cs="Arial"/>
          <w:lang w:bidi="ru-RU"/>
        </w:rPr>
        <w:t xml:space="preserve"> отражается соответст</w:t>
      </w:r>
      <w:r w:rsidR="00FD5549" w:rsidRPr="003153BF">
        <w:rPr>
          <w:rFonts w:ascii="Arial" w:hAnsi="Arial" w:cs="Arial"/>
          <w:lang w:bidi="ru-RU"/>
        </w:rPr>
        <w:t>вующее поручение членам АТК МО</w:t>
      </w:r>
      <w:r w:rsidR="00BA7F6E" w:rsidRPr="003153BF">
        <w:rPr>
          <w:rFonts w:ascii="Arial" w:hAnsi="Arial" w:cs="Arial"/>
          <w:lang w:bidi="ru-RU"/>
        </w:rPr>
        <w:t>.</w:t>
      </w:r>
    </w:p>
    <w:p w14:paraId="4685B60E" w14:textId="77777777" w:rsidR="00BC0F9B" w:rsidRPr="003153BF" w:rsidRDefault="00BC0F9B" w:rsidP="00951EAF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12A60F5B" w14:textId="77777777" w:rsidR="00BA7F6E" w:rsidRPr="003153BF" w:rsidRDefault="00FC2082" w:rsidP="00951EAF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 xml:space="preserve">46. </w:t>
      </w:r>
      <w:r w:rsidR="00BA7F6E" w:rsidRPr="003153BF">
        <w:rPr>
          <w:rFonts w:ascii="Arial" w:hAnsi="Arial" w:cs="Arial"/>
          <w:lang w:bidi="ru-RU"/>
        </w:rPr>
        <w:t>Реш</w:t>
      </w:r>
      <w:r w:rsidR="00FD5549" w:rsidRPr="003153BF">
        <w:rPr>
          <w:rFonts w:ascii="Arial" w:hAnsi="Arial" w:cs="Arial"/>
          <w:lang w:bidi="ru-RU"/>
        </w:rPr>
        <w:t>ения АТК МО (выписки из решений АТК МО</w:t>
      </w:r>
      <w:r w:rsidR="00BA7F6E" w:rsidRPr="003153BF">
        <w:rPr>
          <w:rFonts w:ascii="Arial" w:hAnsi="Arial" w:cs="Arial"/>
          <w:lang w:bidi="ru-RU"/>
        </w:rPr>
        <w:t>) направляются</w:t>
      </w:r>
      <w:r w:rsidRPr="003153BF">
        <w:rPr>
          <w:rFonts w:ascii="Arial" w:hAnsi="Arial" w:cs="Arial"/>
        </w:rPr>
        <w:t xml:space="preserve"> </w:t>
      </w:r>
      <w:r w:rsidRPr="003153BF">
        <w:rPr>
          <w:rFonts w:ascii="Arial" w:hAnsi="Arial" w:cs="Arial"/>
          <w:lang w:bidi="ru-RU"/>
        </w:rPr>
        <w:t xml:space="preserve">в </w:t>
      </w:r>
      <w:r w:rsidR="00BA7F6E" w:rsidRPr="003153BF">
        <w:rPr>
          <w:rFonts w:ascii="Arial" w:hAnsi="Arial" w:cs="Arial"/>
          <w:lang w:bidi="ru-RU"/>
        </w:rPr>
        <w:t>подразделения</w:t>
      </w:r>
      <w:r w:rsidR="00BA7F6E" w:rsidRPr="003153BF">
        <w:rPr>
          <w:rFonts w:ascii="Arial" w:hAnsi="Arial" w:cs="Arial"/>
          <w:lang w:bidi="ru-RU"/>
        </w:rPr>
        <w:tab/>
        <w:t>территориальных</w:t>
      </w:r>
      <w:r w:rsidR="00BA7F6E" w:rsidRPr="003153BF">
        <w:rPr>
          <w:rFonts w:ascii="Arial" w:hAnsi="Arial" w:cs="Arial"/>
          <w:lang w:bidi="ru-RU"/>
        </w:rPr>
        <w:tab/>
      </w:r>
      <w:r w:rsidRPr="003153BF">
        <w:rPr>
          <w:rFonts w:ascii="Arial" w:hAnsi="Arial" w:cs="Arial"/>
          <w:lang w:bidi="ru-RU"/>
        </w:rPr>
        <w:t xml:space="preserve">   </w:t>
      </w:r>
      <w:r w:rsidR="00BA7F6E" w:rsidRPr="003153BF">
        <w:rPr>
          <w:rFonts w:ascii="Arial" w:hAnsi="Arial" w:cs="Arial"/>
          <w:lang w:bidi="ru-RU"/>
        </w:rPr>
        <w:t>органов</w:t>
      </w:r>
      <w:r w:rsidR="00BA7F6E" w:rsidRPr="003153BF">
        <w:rPr>
          <w:rFonts w:ascii="Arial" w:hAnsi="Arial" w:cs="Arial"/>
          <w:lang w:bidi="ru-RU"/>
        </w:rPr>
        <w:tab/>
      </w:r>
      <w:r w:rsidRPr="003153BF">
        <w:rPr>
          <w:rFonts w:ascii="Arial" w:hAnsi="Arial" w:cs="Arial"/>
          <w:lang w:bidi="ru-RU"/>
        </w:rPr>
        <w:t xml:space="preserve">    </w:t>
      </w:r>
      <w:r w:rsidR="00BA7F6E" w:rsidRPr="003153BF">
        <w:rPr>
          <w:rFonts w:ascii="Arial" w:hAnsi="Arial" w:cs="Arial"/>
          <w:lang w:bidi="ru-RU"/>
        </w:rPr>
        <w:t>федеральных органов</w:t>
      </w:r>
      <w:r w:rsidRPr="003153BF">
        <w:rPr>
          <w:rFonts w:ascii="Arial" w:hAnsi="Arial" w:cs="Arial"/>
        </w:rPr>
        <w:t xml:space="preserve"> </w:t>
      </w:r>
      <w:r w:rsidR="00BA7F6E" w:rsidRPr="003153BF">
        <w:rPr>
          <w:rFonts w:ascii="Arial" w:hAnsi="Arial" w:cs="Arial"/>
          <w:lang w:bidi="ru-RU"/>
        </w:rPr>
        <w:t>исполнительной власти, органов исполнительной власти субъекта</w:t>
      </w:r>
      <w:r w:rsidRPr="003153BF">
        <w:rPr>
          <w:rFonts w:ascii="Arial" w:hAnsi="Arial" w:cs="Arial"/>
        </w:rPr>
        <w:t xml:space="preserve"> </w:t>
      </w:r>
      <w:r w:rsidR="00BA7F6E" w:rsidRPr="003153BF">
        <w:rPr>
          <w:rFonts w:ascii="Arial" w:hAnsi="Arial" w:cs="Arial"/>
          <w:lang w:bidi="ru-RU"/>
        </w:rPr>
        <w:t xml:space="preserve">Российской Федерации, иные государственные органы, органы местного самоуправления в части, их касающейся, в трехдневный </w:t>
      </w:r>
      <w:r w:rsidRPr="003153BF">
        <w:rPr>
          <w:rFonts w:ascii="Arial" w:hAnsi="Arial" w:cs="Arial"/>
          <w:lang w:bidi="ru-RU"/>
        </w:rPr>
        <w:t>срок после получения секретарем</w:t>
      </w:r>
      <w:r w:rsidR="00FD5549" w:rsidRPr="003153BF">
        <w:rPr>
          <w:rFonts w:ascii="Arial" w:hAnsi="Arial" w:cs="Arial"/>
          <w:lang w:bidi="ru-RU"/>
        </w:rPr>
        <w:t xml:space="preserve"> АТК МО подписанного решения АТК МО</w:t>
      </w:r>
      <w:r w:rsidR="00BA7F6E" w:rsidRPr="003153BF">
        <w:rPr>
          <w:rFonts w:ascii="Arial" w:hAnsi="Arial" w:cs="Arial"/>
          <w:lang w:bidi="ru-RU"/>
        </w:rPr>
        <w:t>, а также доводятся до сведения общественных объединений и организаций.</w:t>
      </w:r>
    </w:p>
    <w:p w14:paraId="07A7C87D" w14:textId="77777777" w:rsidR="00BC0F9B" w:rsidRPr="003153BF" w:rsidRDefault="00BC0F9B" w:rsidP="00951EAF">
      <w:pPr>
        <w:pStyle w:val="a4"/>
        <w:ind w:firstLine="709"/>
        <w:jc w:val="both"/>
        <w:rPr>
          <w:rFonts w:ascii="Arial" w:hAnsi="Arial" w:cs="Arial"/>
          <w:lang w:bidi="ru-RU"/>
        </w:rPr>
      </w:pPr>
    </w:p>
    <w:p w14:paraId="4AC32040" w14:textId="77777777" w:rsidR="00FC2082" w:rsidRPr="003153BF" w:rsidRDefault="00BA7F6E" w:rsidP="00951EAF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  <w:lang w:bidi="ru-RU"/>
        </w:rPr>
        <w:t>47. Контроль за исполнением решений и поручений, содержащихся в реше</w:t>
      </w:r>
      <w:r w:rsidR="00FD5549" w:rsidRPr="003153BF">
        <w:rPr>
          <w:rFonts w:ascii="Arial" w:hAnsi="Arial" w:cs="Arial"/>
          <w:lang w:bidi="ru-RU"/>
        </w:rPr>
        <w:t>ниях АТК МО</w:t>
      </w:r>
      <w:r w:rsidR="00FC2082" w:rsidRPr="003153BF">
        <w:rPr>
          <w:rFonts w:ascii="Arial" w:hAnsi="Arial" w:cs="Arial"/>
          <w:lang w:bidi="ru-RU"/>
        </w:rPr>
        <w:t>, осуществляет секретарь</w:t>
      </w:r>
      <w:r w:rsidR="00FD5549" w:rsidRPr="003153BF">
        <w:rPr>
          <w:rFonts w:ascii="Arial" w:hAnsi="Arial" w:cs="Arial"/>
          <w:lang w:bidi="ru-RU"/>
        </w:rPr>
        <w:t xml:space="preserve"> АТК МО</w:t>
      </w:r>
      <w:r w:rsidRPr="003153BF">
        <w:rPr>
          <w:rFonts w:ascii="Arial" w:hAnsi="Arial" w:cs="Arial"/>
          <w:lang w:bidi="ru-RU"/>
        </w:rPr>
        <w:t>.</w:t>
      </w:r>
    </w:p>
    <w:p w14:paraId="3AB923F9" w14:textId="64801A28" w:rsidR="00BF29EB" w:rsidRPr="003153BF" w:rsidRDefault="00FC2082" w:rsidP="00951EAF">
      <w:pPr>
        <w:pStyle w:val="a4"/>
        <w:ind w:firstLine="709"/>
        <w:jc w:val="both"/>
        <w:rPr>
          <w:rFonts w:ascii="Arial" w:hAnsi="Arial" w:cs="Arial"/>
        </w:rPr>
      </w:pPr>
      <w:r w:rsidRPr="003153BF">
        <w:rPr>
          <w:rFonts w:ascii="Arial" w:hAnsi="Arial" w:cs="Arial"/>
        </w:rPr>
        <w:t>С</w:t>
      </w:r>
      <w:r w:rsidR="000616FA" w:rsidRPr="003153BF">
        <w:rPr>
          <w:rFonts w:ascii="Arial" w:hAnsi="Arial" w:cs="Arial"/>
          <w:lang w:bidi="ru-RU"/>
        </w:rPr>
        <w:t>екретарь</w:t>
      </w:r>
      <w:r w:rsidR="00FD5549" w:rsidRPr="003153BF">
        <w:rPr>
          <w:rFonts w:ascii="Arial" w:hAnsi="Arial" w:cs="Arial"/>
          <w:lang w:bidi="ru-RU"/>
        </w:rPr>
        <w:t xml:space="preserve"> АТК МО</w:t>
      </w:r>
      <w:r w:rsidR="00BA7F6E" w:rsidRPr="003153BF">
        <w:rPr>
          <w:rFonts w:ascii="Arial" w:hAnsi="Arial" w:cs="Arial"/>
          <w:lang w:bidi="ru-RU"/>
        </w:rPr>
        <w:t xml:space="preserve"> снимает с контроля исполнение поручений на ос</w:t>
      </w:r>
      <w:r w:rsidR="00FD5549" w:rsidRPr="003153BF">
        <w:rPr>
          <w:rFonts w:ascii="Arial" w:hAnsi="Arial" w:cs="Arial"/>
          <w:lang w:bidi="ru-RU"/>
        </w:rPr>
        <w:t>новании решения председателя АТК МО</w:t>
      </w:r>
      <w:r w:rsidR="00BA7F6E" w:rsidRPr="003153BF">
        <w:rPr>
          <w:rFonts w:ascii="Arial" w:hAnsi="Arial" w:cs="Arial"/>
          <w:lang w:bidi="ru-RU"/>
        </w:rPr>
        <w:t>.</w:t>
      </w:r>
    </w:p>
    <w:sectPr w:rsidR="00BF29EB" w:rsidRPr="003153BF" w:rsidSect="00364506">
      <w:pgSz w:w="11909" w:h="16834"/>
      <w:pgMar w:top="1134" w:right="852" w:bottom="851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D464A"/>
    <w:multiLevelType w:val="hybridMultilevel"/>
    <w:tmpl w:val="753888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B79565D"/>
    <w:multiLevelType w:val="multilevel"/>
    <w:tmpl w:val="EB907066"/>
    <w:lvl w:ilvl="0">
      <w:start w:val="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B866D6"/>
    <w:multiLevelType w:val="multilevel"/>
    <w:tmpl w:val="B8EA60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9A46AF"/>
    <w:multiLevelType w:val="multilevel"/>
    <w:tmpl w:val="F8348EB4"/>
    <w:lvl w:ilvl="0">
      <w:start w:val="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582326"/>
    <w:multiLevelType w:val="multilevel"/>
    <w:tmpl w:val="63DC73C4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353F37"/>
    <w:multiLevelType w:val="multilevel"/>
    <w:tmpl w:val="D35AE2D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F73348"/>
    <w:multiLevelType w:val="multilevel"/>
    <w:tmpl w:val="2C203D34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AEC1324"/>
    <w:multiLevelType w:val="multilevel"/>
    <w:tmpl w:val="FB0E1188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73854F9"/>
    <w:multiLevelType w:val="multilevel"/>
    <w:tmpl w:val="3AE0315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C9C0A5E"/>
    <w:multiLevelType w:val="hybridMultilevel"/>
    <w:tmpl w:val="9B24481C"/>
    <w:lvl w:ilvl="0" w:tplc="A3F2203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85AD3"/>
    <w:multiLevelType w:val="multilevel"/>
    <w:tmpl w:val="295CFE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593684E"/>
    <w:multiLevelType w:val="multilevel"/>
    <w:tmpl w:val="93746AA6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7"/>
  </w:num>
  <w:num w:numId="5">
    <w:abstractNumId w:val="6"/>
  </w:num>
  <w:num w:numId="6">
    <w:abstractNumId w:val="11"/>
  </w:num>
  <w:num w:numId="7">
    <w:abstractNumId w:val="8"/>
  </w:num>
  <w:num w:numId="8">
    <w:abstractNumId w:val="2"/>
  </w:num>
  <w:num w:numId="9">
    <w:abstractNumId w:val="5"/>
  </w:num>
  <w:num w:numId="10">
    <w:abstractNumId w:val="4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7A90"/>
    <w:rsid w:val="00024934"/>
    <w:rsid w:val="00032654"/>
    <w:rsid w:val="00033437"/>
    <w:rsid w:val="00041975"/>
    <w:rsid w:val="000447D7"/>
    <w:rsid w:val="00044D9F"/>
    <w:rsid w:val="00057D68"/>
    <w:rsid w:val="000616FA"/>
    <w:rsid w:val="000634D9"/>
    <w:rsid w:val="00087E33"/>
    <w:rsid w:val="0009218B"/>
    <w:rsid w:val="000A5A14"/>
    <w:rsid w:val="000B273E"/>
    <w:rsid w:val="000D3131"/>
    <w:rsid w:val="000F2B06"/>
    <w:rsid w:val="00101CA0"/>
    <w:rsid w:val="001060BB"/>
    <w:rsid w:val="001153C4"/>
    <w:rsid w:val="00147E58"/>
    <w:rsid w:val="00157B93"/>
    <w:rsid w:val="001607F0"/>
    <w:rsid w:val="00170243"/>
    <w:rsid w:val="00196C2F"/>
    <w:rsid w:val="001D0E12"/>
    <w:rsid w:val="001D3427"/>
    <w:rsid w:val="00205BD0"/>
    <w:rsid w:val="002316BF"/>
    <w:rsid w:val="00231E49"/>
    <w:rsid w:val="00232CC4"/>
    <w:rsid w:val="00243A95"/>
    <w:rsid w:val="0026138B"/>
    <w:rsid w:val="00267338"/>
    <w:rsid w:val="00273D23"/>
    <w:rsid w:val="00286FF0"/>
    <w:rsid w:val="002878EC"/>
    <w:rsid w:val="002C6BE5"/>
    <w:rsid w:val="00310E4D"/>
    <w:rsid w:val="00315231"/>
    <w:rsid w:val="003153BF"/>
    <w:rsid w:val="0031761B"/>
    <w:rsid w:val="00345FD9"/>
    <w:rsid w:val="00364506"/>
    <w:rsid w:val="003719DD"/>
    <w:rsid w:val="003A37C7"/>
    <w:rsid w:val="003D12E9"/>
    <w:rsid w:val="003D72A0"/>
    <w:rsid w:val="003F071E"/>
    <w:rsid w:val="00404CCF"/>
    <w:rsid w:val="00420933"/>
    <w:rsid w:val="0044257A"/>
    <w:rsid w:val="0044667B"/>
    <w:rsid w:val="00460A89"/>
    <w:rsid w:val="00464F09"/>
    <w:rsid w:val="00487B9A"/>
    <w:rsid w:val="004A2054"/>
    <w:rsid w:val="004A4875"/>
    <w:rsid w:val="004B432C"/>
    <w:rsid w:val="004B7F05"/>
    <w:rsid w:val="004C7EAE"/>
    <w:rsid w:val="004F016F"/>
    <w:rsid w:val="00517D9F"/>
    <w:rsid w:val="005241B0"/>
    <w:rsid w:val="00524D3F"/>
    <w:rsid w:val="00546BBB"/>
    <w:rsid w:val="005640D4"/>
    <w:rsid w:val="00585BC4"/>
    <w:rsid w:val="00595972"/>
    <w:rsid w:val="005B048B"/>
    <w:rsid w:val="005C3375"/>
    <w:rsid w:val="005C7EBF"/>
    <w:rsid w:val="005E6C29"/>
    <w:rsid w:val="005F2552"/>
    <w:rsid w:val="00612DF7"/>
    <w:rsid w:val="00647FC4"/>
    <w:rsid w:val="00654592"/>
    <w:rsid w:val="00665893"/>
    <w:rsid w:val="0067205C"/>
    <w:rsid w:val="0067796F"/>
    <w:rsid w:val="00677F70"/>
    <w:rsid w:val="006C0565"/>
    <w:rsid w:val="006C33A6"/>
    <w:rsid w:val="006C703F"/>
    <w:rsid w:val="006D0351"/>
    <w:rsid w:val="00720694"/>
    <w:rsid w:val="00733D93"/>
    <w:rsid w:val="00736922"/>
    <w:rsid w:val="00784ADB"/>
    <w:rsid w:val="00787859"/>
    <w:rsid w:val="0079047C"/>
    <w:rsid w:val="007B0041"/>
    <w:rsid w:val="007C18F1"/>
    <w:rsid w:val="007C21B7"/>
    <w:rsid w:val="007E46E4"/>
    <w:rsid w:val="007E5704"/>
    <w:rsid w:val="007F6695"/>
    <w:rsid w:val="008008BD"/>
    <w:rsid w:val="00806C14"/>
    <w:rsid w:val="00810866"/>
    <w:rsid w:val="00817A2B"/>
    <w:rsid w:val="00820775"/>
    <w:rsid w:val="00827658"/>
    <w:rsid w:val="00832B6C"/>
    <w:rsid w:val="00861695"/>
    <w:rsid w:val="008639A3"/>
    <w:rsid w:val="0087664B"/>
    <w:rsid w:val="008819F0"/>
    <w:rsid w:val="008876E9"/>
    <w:rsid w:val="008A45E4"/>
    <w:rsid w:val="008C2A67"/>
    <w:rsid w:val="008F1D08"/>
    <w:rsid w:val="008F73D9"/>
    <w:rsid w:val="00906CA6"/>
    <w:rsid w:val="00912C26"/>
    <w:rsid w:val="00934560"/>
    <w:rsid w:val="00951EAF"/>
    <w:rsid w:val="009720B7"/>
    <w:rsid w:val="00973574"/>
    <w:rsid w:val="009C20A5"/>
    <w:rsid w:val="009C7F8A"/>
    <w:rsid w:val="009D00D1"/>
    <w:rsid w:val="009D3BDA"/>
    <w:rsid w:val="009F6D56"/>
    <w:rsid w:val="00A045E8"/>
    <w:rsid w:val="00A4044B"/>
    <w:rsid w:val="00A44985"/>
    <w:rsid w:val="00A57357"/>
    <w:rsid w:val="00A61D4A"/>
    <w:rsid w:val="00A71C26"/>
    <w:rsid w:val="00A8242F"/>
    <w:rsid w:val="00A87EF5"/>
    <w:rsid w:val="00A92466"/>
    <w:rsid w:val="00AA2907"/>
    <w:rsid w:val="00AA68EB"/>
    <w:rsid w:val="00AE1280"/>
    <w:rsid w:val="00B10C03"/>
    <w:rsid w:val="00B51A11"/>
    <w:rsid w:val="00B866CF"/>
    <w:rsid w:val="00BA7F6E"/>
    <w:rsid w:val="00BC0F9B"/>
    <w:rsid w:val="00BC6714"/>
    <w:rsid w:val="00BF29EB"/>
    <w:rsid w:val="00C019E7"/>
    <w:rsid w:val="00C576B7"/>
    <w:rsid w:val="00C62ACD"/>
    <w:rsid w:val="00C7239D"/>
    <w:rsid w:val="00C72FE5"/>
    <w:rsid w:val="00C82A5A"/>
    <w:rsid w:val="00CA125A"/>
    <w:rsid w:val="00CC537E"/>
    <w:rsid w:val="00CF1289"/>
    <w:rsid w:val="00D0264E"/>
    <w:rsid w:val="00D32CD0"/>
    <w:rsid w:val="00D60566"/>
    <w:rsid w:val="00D77E09"/>
    <w:rsid w:val="00D90E11"/>
    <w:rsid w:val="00D91647"/>
    <w:rsid w:val="00DF5157"/>
    <w:rsid w:val="00E024EF"/>
    <w:rsid w:val="00E35583"/>
    <w:rsid w:val="00E42A46"/>
    <w:rsid w:val="00E47406"/>
    <w:rsid w:val="00E61DCF"/>
    <w:rsid w:val="00E6607E"/>
    <w:rsid w:val="00E82F5F"/>
    <w:rsid w:val="00ED739D"/>
    <w:rsid w:val="00EE084A"/>
    <w:rsid w:val="00EF164F"/>
    <w:rsid w:val="00EF6ED7"/>
    <w:rsid w:val="00F06BCD"/>
    <w:rsid w:val="00F14569"/>
    <w:rsid w:val="00F17FD9"/>
    <w:rsid w:val="00F52E61"/>
    <w:rsid w:val="00F62D49"/>
    <w:rsid w:val="00F87E92"/>
    <w:rsid w:val="00F90179"/>
    <w:rsid w:val="00F927D4"/>
    <w:rsid w:val="00F96F30"/>
    <w:rsid w:val="00F9759B"/>
    <w:rsid w:val="00F97A90"/>
    <w:rsid w:val="00FB326F"/>
    <w:rsid w:val="00FC2082"/>
    <w:rsid w:val="00FC2DFA"/>
    <w:rsid w:val="00FD5549"/>
    <w:rsid w:val="00FD75AF"/>
    <w:rsid w:val="00FF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74DA9F"/>
  <w15:docId w15:val="{436F3577-FE00-471F-B7B8-B12951643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A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97A90"/>
    <w:pPr>
      <w:jc w:val="both"/>
    </w:pPr>
    <w:rPr>
      <w:sz w:val="28"/>
    </w:rPr>
  </w:style>
  <w:style w:type="character" w:customStyle="1" w:styleId="2">
    <w:name w:val="Основной текст (2)_"/>
    <w:link w:val="20"/>
    <w:rsid w:val="00286FF0"/>
    <w:rPr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86FF0"/>
    <w:pPr>
      <w:widowControl w:val="0"/>
      <w:shd w:val="clear" w:color="auto" w:fill="FFFFFF"/>
      <w:spacing w:line="226" w:lineRule="exact"/>
      <w:jc w:val="both"/>
    </w:pPr>
    <w:rPr>
      <w:sz w:val="19"/>
      <w:szCs w:val="19"/>
    </w:rPr>
  </w:style>
  <w:style w:type="paragraph" w:styleId="a4">
    <w:name w:val="No Spacing"/>
    <w:uiPriority w:val="1"/>
    <w:qFormat/>
    <w:rsid w:val="00286FF0"/>
    <w:rPr>
      <w:sz w:val="24"/>
      <w:szCs w:val="24"/>
    </w:rPr>
  </w:style>
  <w:style w:type="character" w:customStyle="1" w:styleId="2105pt">
    <w:name w:val="Основной текст (2) + 10;5 pt;Курсив"/>
    <w:rsid w:val="005E6C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4pt">
    <w:name w:val="Основной текст (2) + 14 pt;Полужирный;Курсив"/>
    <w:rsid w:val="00A71C2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Garamond10pt">
    <w:name w:val="Основной текст (2) + Garamond;10 pt;Курсив"/>
    <w:rsid w:val="00A71C26"/>
    <w:rPr>
      <w:rFonts w:ascii="Garamond" w:eastAsia="Garamond" w:hAnsi="Garamond" w:cs="Garamond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rsid w:val="00BA7F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A7F6E"/>
    <w:rPr>
      <w:rFonts w:ascii="Tahoma" w:hAnsi="Tahoma" w:cs="Tahoma"/>
      <w:sz w:val="16"/>
      <w:szCs w:val="16"/>
    </w:rPr>
  </w:style>
  <w:style w:type="character" w:styleId="a7">
    <w:name w:val="Hyperlink"/>
    <w:basedOn w:val="a0"/>
    <w:rsid w:val="00101C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8E897-5798-4AD2-B84C-453DFA6BC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11</Pages>
  <Words>3789</Words>
  <Characters>21603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Спасатель</dc:creator>
  <cp:lastModifiedBy>Пользователь</cp:lastModifiedBy>
  <cp:revision>71</cp:revision>
  <cp:lastPrinted>2019-04-18T06:56:00Z</cp:lastPrinted>
  <dcterms:created xsi:type="dcterms:W3CDTF">2017-11-02T01:40:00Z</dcterms:created>
  <dcterms:modified xsi:type="dcterms:W3CDTF">2025-04-07T03:38:00Z</dcterms:modified>
</cp:coreProperties>
</file>